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 xml:space="preserve"> бюджетное </w:t>
      </w: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общеобразовательное учреждение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«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  <w:t>Средняя общеобразовательная школа №84»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D03E2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CF0C9D" w:rsidRDefault="00CF0C9D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CF0C9D" w:rsidRDefault="00CF0C9D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CF0C9D" w:rsidRDefault="00CF0C9D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C1A13" w:rsidRPr="00C92721" w:rsidRDefault="00C92721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272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«Утверждаю»</w:t>
      </w:r>
    </w:p>
    <w:p w:rsidR="00C92721" w:rsidRPr="00C92721" w:rsidRDefault="00C92721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272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Директор МБОУ «СОШ №84»</w:t>
      </w:r>
    </w:p>
    <w:p w:rsidR="00C92721" w:rsidRPr="00C92721" w:rsidRDefault="00C92721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spellStart"/>
      <w:r w:rsidRPr="00C9272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Коппалова</w:t>
      </w:r>
      <w:proofErr w:type="spellEnd"/>
      <w:r w:rsidRPr="00C9272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Л.Н. _____________</w:t>
      </w:r>
    </w:p>
    <w:p w:rsidR="00C92721" w:rsidRPr="00C92721" w:rsidRDefault="00C92721" w:rsidP="00D03E21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C92721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«3 августа» 2022 г.</w:t>
      </w:r>
    </w:p>
    <w:p w:rsidR="00C92721" w:rsidRPr="00C92721" w:rsidRDefault="00C92721" w:rsidP="00C927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Рабочая </w:t>
      </w:r>
      <w:r w:rsidRPr="00AC3F64">
        <w:rPr>
          <w:rFonts w:ascii="Times New Roman" w:eastAsia="Times New Roman" w:hAnsi="Times New Roman" w:cs="Times New Roman"/>
          <w:b/>
          <w:w w:val="0"/>
          <w:kern w:val="2"/>
          <w:sz w:val="40"/>
          <w:szCs w:val="40"/>
          <w:lang w:eastAsia="ko-KR"/>
        </w:rPr>
        <w:t>программа воспитания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Автор-составитель: </w:t>
      </w:r>
    </w:p>
    <w:p w:rsidR="00EC1A13" w:rsidRPr="008610F9" w:rsidRDefault="00EC1A13" w:rsidP="00EC1A13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Пуджа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Ю.А.,  </w:t>
      </w:r>
      <w:proofErr w:type="spellStart"/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зам</w:t>
      </w:r>
      <w:proofErr w:type="gramStart"/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.д</w:t>
      </w:r>
      <w:proofErr w:type="gramEnd"/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иректора</w:t>
      </w:r>
      <w:proofErr w:type="spellEnd"/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по ВР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20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</w:t>
      </w:r>
      <w:r w:rsidR="00652AC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2-2023 </w:t>
      </w:r>
      <w:proofErr w:type="spellStart"/>
      <w:r w:rsidR="00652AC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уч</w:t>
      </w:r>
      <w:proofErr w:type="gramStart"/>
      <w:r w:rsidR="00652AC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.г</w:t>
      </w:r>
      <w:proofErr w:type="gramEnd"/>
      <w:r w:rsidR="00652AC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од</w:t>
      </w:r>
      <w:proofErr w:type="spellEnd"/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483427">
      <w:pPr>
        <w:ind w:left="3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СОДЕРЖАНИЕ</w:t>
      </w:r>
    </w:p>
    <w:p w:rsidR="00483427" w:rsidRDefault="00483427" w:rsidP="00483427">
      <w:pPr>
        <w:spacing w:line="160" w:lineRule="exact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4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……………………………………………………… 3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4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ЦЕЛЕВОЙ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4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Цель и задачи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………………………………. 3-6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081AC0" w:rsidRDefault="00081AC0" w:rsidP="00483427">
      <w:pPr>
        <w:tabs>
          <w:tab w:val="left" w:leader="dot" w:pos="944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Направления</w:t>
      </w:r>
      <w:r w:rsidR="00483427">
        <w:rPr>
          <w:rFonts w:ascii="Times New Roman" w:eastAsia="Times New Roman" w:hAnsi="Times New Roman" w:cs="Times New Roman"/>
          <w:sz w:val="28"/>
          <w:szCs w:val="28"/>
        </w:rPr>
        <w:t xml:space="preserve"> воспитания</w:t>
      </w:r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 ..6-7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2. СОДЕРЖАТЕЛЬНЫЙ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Уклад общеобразовательной организации</w:t>
      </w:r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 8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483427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Виды, формы и содержание воспитательной деятельности</w:t>
      </w:r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…………...9-17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973883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3. ОРГАНИЗАЦИОННЫЙ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2F62F4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F62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воспитательного процесса</w:t>
      </w:r>
      <w:r w:rsidR="00973883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……………………………………..17-18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Pr="002F62F4" w:rsidRDefault="00483427" w:rsidP="00483427">
      <w:pPr>
        <w:tabs>
          <w:tab w:val="left" w:leader="dot" w:pos="9300"/>
        </w:tabs>
        <w:spacing w:after="0" w:line="240" w:lineRule="auto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 w:rsidR="00183A3D">
        <w:rPr>
          <w:rFonts w:ascii="Times New Roman" w:eastAsia="Times New Roman" w:hAnsi="Times New Roman" w:cs="Times New Roman"/>
          <w:sz w:val="28"/>
          <w:szCs w:val="28"/>
        </w:rPr>
        <w:t xml:space="preserve"> …………………20-36</w:t>
      </w:r>
    </w:p>
    <w:p w:rsidR="00483427" w:rsidRDefault="00483427" w:rsidP="00483427">
      <w:pPr>
        <w:spacing w:after="0" w:line="240" w:lineRule="auto"/>
        <w:rPr>
          <w:sz w:val="20"/>
          <w:szCs w:val="20"/>
        </w:rPr>
      </w:pPr>
    </w:p>
    <w:p w:rsidR="00483427" w:rsidRDefault="00483427" w:rsidP="00483427">
      <w:pPr>
        <w:spacing w:line="200" w:lineRule="exact"/>
        <w:rPr>
          <w:sz w:val="20"/>
          <w:szCs w:val="20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F62F4" w:rsidRDefault="002F62F4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081AC0" w:rsidRDefault="00081AC0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483427" w:rsidRDefault="00483427" w:rsidP="00A80670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>Пояснительная записка</w:t>
      </w:r>
    </w:p>
    <w:p w:rsidR="00A80670" w:rsidRDefault="00A80670" w:rsidP="0048342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A80670" w:rsidRPr="00A80670" w:rsidRDefault="00A80670" w:rsidP="00A806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A80670">
        <w:rPr>
          <w:rFonts w:ascii="Times New Roman" w:hAnsi="Times New Roman" w:cs="Times New Roman"/>
          <w:sz w:val="24"/>
          <w:szCs w:val="24"/>
        </w:rPr>
        <w:t>Программа воспитания является обязательной частью основной 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МБОУ «СОШ № 84»</w:t>
      </w:r>
      <w:r w:rsidRPr="00A806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0670">
        <w:rPr>
          <w:rFonts w:ascii="Times New Roman" w:hAnsi="Times New Roman" w:cs="Times New Roman"/>
          <w:sz w:val="24"/>
          <w:szCs w:val="24"/>
        </w:rPr>
        <w:t>Назначение программы воспитания — помочь образовательной организации, реализующей образовательные программы начального общего, основного общего, среднего общего образования создать и реализовать программу воспитания, направленную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  <w:proofErr w:type="gramEnd"/>
      <w:r w:rsidRPr="00A80670">
        <w:rPr>
          <w:rFonts w:ascii="Times New Roman" w:hAnsi="Times New Roman" w:cs="Times New Roman"/>
          <w:sz w:val="24"/>
          <w:szCs w:val="24"/>
        </w:rPr>
        <w:t xml:space="preserve"> Программа воспитания показывает, каким образом учитель, классный руководитель, заместитель директора по воспитательной работе, педагог-</w:t>
      </w:r>
      <w:proofErr w:type="spellStart"/>
      <w:r w:rsidRPr="00A80670">
        <w:rPr>
          <w:rFonts w:ascii="Times New Roman" w:hAnsi="Times New Roman" w:cs="Times New Roman"/>
          <w:sz w:val="24"/>
          <w:szCs w:val="24"/>
        </w:rPr>
        <w:t>организатов</w:t>
      </w:r>
      <w:proofErr w:type="spellEnd"/>
      <w:r w:rsidRPr="00A80670">
        <w:rPr>
          <w:rFonts w:ascii="Times New Roman" w:hAnsi="Times New Roman" w:cs="Times New Roman"/>
          <w:sz w:val="24"/>
          <w:szCs w:val="24"/>
        </w:rPr>
        <w:t>, руководитель школьног</w:t>
      </w:r>
      <w:r>
        <w:rPr>
          <w:rFonts w:ascii="Times New Roman" w:hAnsi="Times New Roman" w:cs="Times New Roman"/>
          <w:sz w:val="24"/>
          <w:szCs w:val="24"/>
        </w:rPr>
        <w:t xml:space="preserve">о музей </w:t>
      </w:r>
      <w:r w:rsidRPr="00A80670">
        <w:rPr>
          <w:rFonts w:ascii="Times New Roman" w:hAnsi="Times New Roman" w:cs="Times New Roman"/>
          <w:sz w:val="24"/>
          <w:szCs w:val="24"/>
        </w:rPr>
        <w:t xml:space="preserve">могут реализовать воспитательный потенциал их совместной с </w:t>
      </w:r>
      <w:proofErr w:type="gramStart"/>
      <w:r w:rsidRPr="00A806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670">
        <w:rPr>
          <w:rFonts w:ascii="Times New Roman" w:hAnsi="Times New Roman" w:cs="Times New Roman"/>
          <w:sz w:val="24"/>
          <w:szCs w:val="24"/>
        </w:rPr>
        <w:t xml:space="preserve"> деятельности в ОУ. В центре Программы воспитания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80670">
        <w:rPr>
          <w:rFonts w:ascii="Times New Roman" w:hAnsi="Times New Roman" w:cs="Times New Roman"/>
          <w:sz w:val="24"/>
          <w:szCs w:val="24"/>
        </w:rPr>
        <w:t xml:space="preserve">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Pr="00A8067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670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83427" w:rsidRDefault="00483427" w:rsidP="00EC1A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A80670" w:rsidRPr="00A80670" w:rsidRDefault="00A80670" w:rsidP="00A80670">
      <w:pPr>
        <w:ind w:left="260"/>
        <w:rPr>
          <w:sz w:val="24"/>
          <w:szCs w:val="24"/>
        </w:rPr>
      </w:pPr>
      <w:r w:rsidRPr="00A8067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ЦЕЛЕВОЙ</w:t>
      </w:r>
    </w:p>
    <w:p w:rsidR="00493306" w:rsidRPr="00493306" w:rsidRDefault="00493306" w:rsidP="00493306">
      <w:pPr>
        <w:tabs>
          <w:tab w:val="left" w:pos="2720"/>
          <w:tab w:val="left" w:pos="4940"/>
          <w:tab w:val="left" w:pos="644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0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  <w:t>образовательных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  <w:t>отношений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  <w:t>являются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93306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proofErr w:type="gramEnd"/>
    </w:p>
    <w:p w:rsidR="00493306" w:rsidRPr="00493306" w:rsidRDefault="00493306" w:rsidP="00493306">
      <w:pPr>
        <w:tabs>
          <w:tab w:val="left" w:pos="65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 xml:space="preserve">другие работники общеобразовательной организации, обучающиеся, их родители (законные представители), представители иных </w:t>
      </w:r>
      <w:proofErr w:type="spellStart"/>
      <w:r w:rsidRPr="0049330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Start"/>
      <w:r w:rsidRPr="00493306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493306">
        <w:rPr>
          <w:rFonts w:ascii="Times New Roman" w:eastAsia="Times New Roman" w:hAnsi="Times New Roman" w:cs="Times New Roman"/>
          <w:sz w:val="24"/>
          <w:szCs w:val="24"/>
        </w:rPr>
        <w:t>частвующие</w:t>
      </w:r>
      <w:proofErr w:type="spellEnd"/>
      <w:r w:rsidRPr="00493306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</w:t>
      </w:r>
      <w:proofErr w:type="gramStart"/>
      <w:r w:rsidRPr="00493306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493306">
        <w:rPr>
          <w:rFonts w:ascii="Times New Roman" w:eastAsia="Times New Roman" w:hAnsi="Times New Roman" w:cs="Times New Roman"/>
          <w:sz w:val="24"/>
          <w:szCs w:val="24"/>
        </w:rPr>
        <w:t>есовершеннолетних обучающихся имеют преимущественное право на воспитание своих детей. Содержание воспитания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49330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93306">
        <w:rPr>
          <w:rFonts w:ascii="Times New Roman" w:eastAsia="Times New Roman" w:hAnsi="Times New Roman" w:cs="Times New Roman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93306" w:rsidRPr="00493306" w:rsidRDefault="00493306" w:rsidP="0049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306">
        <w:rPr>
          <w:rFonts w:ascii="Times New Roman" w:eastAsia="Times New Roman" w:hAnsi="Times New Roman" w:cs="Times New Roman"/>
          <w:sz w:val="24"/>
          <w:szCs w:val="24"/>
        </w:rPr>
        <w:t>Воспитательная деятельность в общеобразова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тельной организации планируется 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 xml:space="preserve">и осуществляется в соответствии с </w:t>
      </w:r>
      <w:proofErr w:type="spellStart"/>
      <w:r w:rsidRPr="00493306">
        <w:rPr>
          <w:rFonts w:ascii="Times New Roman" w:eastAsia="Times New Roman" w:hAnsi="Times New Roman" w:cs="Times New Roman"/>
          <w:sz w:val="24"/>
          <w:szCs w:val="24"/>
        </w:rPr>
        <w:t>приоритетамигосударственной</w:t>
      </w:r>
      <w:proofErr w:type="spellEnd"/>
      <w:r w:rsidRPr="00493306">
        <w:rPr>
          <w:rFonts w:ascii="Times New Roman" w:eastAsia="Times New Roman" w:hAnsi="Times New Roman" w:cs="Times New Roman"/>
          <w:sz w:val="24"/>
          <w:szCs w:val="24"/>
        </w:rPr>
        <w:t xml:space="preserve"> политики в сфере воспитания, установленными в Стратегии развития воспитания в Российской Федерации на период до 2025 год</w:t>
      </w:r>
      <w:proofErr w:type="gramStart"/>
      <w:r w:rsidRPr="0049330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493306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493306">
        <w:rPr>
          <w:rFonts w:ascii="Times New Roman" w:hAnsi="Times New Roman" w:cs="Times New Roman"/>
          <w:sz w:val="24"/>
          <w:szCs w:val="24"/>
        </w:rPr>
        <w:tab/>
      </w:r>
      <w:r w:rsidRPr="0049330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ab/>
        <w:t>Федерации  от  29  мая</w:t>
      </w:r>
      <w:r w:rsidRPr="00493306">
        <w:rPr>
          <w:rFonts w:ascii="Times New Roman" w:hAnsi="Times New Roman" w:cs="Times New Roman"/>
          <w:sz w:val="24"/>
          <w:szCs w:val="24"/>
        </w:rPr>
        <w:tab/>
      </w:r>
      <w:r w:rsidRPr="00493306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493306">
        <w:rPr>
          <w:rFonts w:ascii="Times New Roman" w:hAnsi="Times New Roman" w:cs="Times New Roman"/>
          <w:sz w:val="24"/>
          <w:szCs w:val="24"/>
        </w:rPr>
        <w:tab/>
      </w:r>
      <w:r w:rsidRPr="00493306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493306">
        <w:rPr>
          <w:rFonts w:ascii="Times New Roman" w:eastAsia="Times New Roman" w:hAnsi="Times New Roman" w:cs="Times New Roman"/>
          <w:sz w:val="24"/>
          <w:szCs w:val="24"/>
        </w:rPr>
        <w:t>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93306" w:rsidRDefault="00493306" w:rsidP="00493306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306" w:rsidRPr="00493306" w:rsidRDefault="00493306" w:rsidP="00493306">
      <w:pPr>
        <w:ind w:left="260"/>
        <w:rPr>
          <w:rFonts w:ascii="Times New Roman" w:hAnsi="Times New Roman" w:cs="Times New Roman"/>
          <w:sz w:val="24"/>
          <w:szCs w:val="24"/>
        </w:rPr>
      </w:pPr>
      <w:r w:rsidRPr="00493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Цель и задачи воспитания </w:t>
      </w:r>
      <w:proofErr w:type="gramStart"/>
      <w:r w:rsidRPr="0049330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</w:t>
      </w:r>
      <w:proofErr w:type="spell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национальныйидеал</w:t>
      </w:r>
      <w:proofErr w:type="spellEnd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личности</w:t>
      </w:r>
      <w:proofErr w:type="gram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,в</w:t>
      </w:r>
      <w:proofErr w:type="gramEnd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оспитанной</w:t>
      </w:r>
      <w:proofErr w:type="spellEnd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93306" w:rsidRPr="0016641C" w:rsidRDefault="00493306" w:rsidP="00493306">
      <w:pPr>
        <w:pStyle w:val="2"/>
        <w:spacing w:line="240" w:lineRule="auto"/>
        <w:ind w:left="0" w:right="222" w:firstLine="567"/>
        <w:rPr>
          <w:sz w:val="24"/>
          <w:szCs w:val="24"/>
        </w:rPr>
      </w:pPr>
      <w:r w:rsidRPr="0016641C">
        <w:rPr>
          <w:b w:val="0"/>
          <w:i w:val="0"/>
          <w:sz w:val="24"/>
          <w:szCs w:val="24"/>
        </w:rPr>
        <w:t xml:space="preserve">Исходя из этого, общей </w:t>
      </w:r>
      <w:r w:rsidRPr="0016641C">
        <w:rPr>
          <w:sz w:val="24"/>
          <w:szCs w:val="24"/>
        </w:rPr>
        <w:t xml:space="preserve">целью воспитания </w:t>
      </w:r>
      <w:r w:rsidRPr="0016641C">
        <w:rPr>
          <w:b w:val="0"/>
          <w:i w:val="0"/>
          <w:sz w:val="24"/>
          <w:szCs w:val="24"/>
        </w:rPr>
        <w:t xml:space="preserve">в </w:t>
      </w:r>
      <w:r w:rsidRPr="0016641C">
        <w:rPr>
          <w:sz w:val="24"/>
          <w:szCs w:val="24"/>
        </w:rPr>
        <w:t xml:space="preserve">МБОУ </w:t>
      </w:r>
      <w:r>
        <w:rPr>
          <w:sz w:val="24"/>
          <w:szCs w:val="24"/>
        </w:rPr>
        <w:t>«</w:t>
      </w:r>
      <w:r w:rsidRPr="0016641C">
        <w:rPr>
          <w:sz w:val="24"/>
          <w:szCs w:val="24"/>
        </w:rPr>
        <w:t xml:space="preserve">СОШ № </w:t>
      </w:r>
      <w:r>
        <w:rPr>
          <w:sz w:val="24"/>
          <w:szCs w:val="24"/>
        </w:rPr>
        <w:t>84»</w:t>
      </w:r>
      <w:r w:rsidRPr="0016641C">
        <w:rPr>
          <w:b w:val="0"/>
          <w:i w:val="0"/>
          <w:sz w:val="24"/>
          <w:szCs w:val="24"/>
        </w:rPr>
        <w:t xml:space="preserve">является </w:t>
      </w:r>
      <w:r w:rsidRPr="0016641C">
        <w:rPr>
          <w:sz w:val="24"/>
          <w:szCs w:val="24"/>
        </w:rPr>
        <w:t xml:space="preserve">формирование у обучающихся духовно-нравственных ценностей, способности к </w:t>
      </w:r>
      <w:r w:rsidRPr="0016641C">
        <w:rPr>
          <w:sz w:val="24"/>
          <w:szCs w:val="24"/>
        </w:rPr>
        <w:lastRenderedPageBreak/>
        <w:t>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493306" w:rsidRPr="0016641C" w:rsidRDefault="00493306" w:rsidP="00493306">
      <w:pPr>
        <w:pStyle w:val="a6"/>
        <w:spacing w:before="69"/>
        <w:ind w:left="0" w:right="222" w:firstLine="567"/>
        <w:rPr>
          <w:sz w:val="24"/>
          <w:szCs w:val="24"/>
        </w:rPr>
      </w:pPr>
      <w:r w:rsidRPr="0016641C">
        <w:rPr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proofErr w:type="spellStart"/>
      <w:r w:rsidRPr="008610F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целевые</w:t>
      </w:r>
      <w:r w:rsidRPr="008610F9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приоритеты</w:t>
      </w:r>
      <w:proofErr w:type="spellEnd"/>
      <w:r w:rsidRPr="008610F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ko-KR"/>
        </w:rPr>
        <w:t>, соответствующие трем уровням общего образования: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861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8610F9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  <w:proofErr w:type="gramEnd"/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proofErr w:type="gramStart"/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93306" w:rsidRPr="008610F9" w:rsidRDefault="00493306" w:rsidP="00493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8610F9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Достижению поставленной цели воспитания школьников  способствует решение следующих основных </w:t>
      </w:r>
      <w:r w:rsidRPr="008610F9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0D4A97">
        <w:rPr>
          <w:rFonts w:ascii="Times New Roman"/>
          <w:sz w:val="24"/>
          <w:szCs w:val="24"/>
          <w:lang w:eastAsia="ru-RU"/>
        </w:rPr>
        <w:t xml:space="preserve"> о</w:t>
      </w:r>
      <w:r w:rsidRPr="000D4A97">
        <w:rPr>
          <w:rFonts w:ascii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0D4A97">
        <w:rPr>
          <w:rFonts w:ascii="Times New Roman"/>
          <w:sz w:val="24"/>
          <w:szCs w:val="24"/>
          <w:lang w:eastAsia="ru-RU"/>
        </w:rPr>
        <w:t>дел</w:t>
      </w:r>
      <w:r w:rsidRPr="000D4A97">
        <w:rPr>
          <w:rFonts w:ascii="Times New Roman"/>
          <w:w w:val="0"/>
          <w:sz w:val="24"/>
          <w:szCs w:val="24"/>
          <w:lang w:eastAsia="ru-RU"/>
        </w:rPr>
        <w:t>,</w:t>
      </w:r>
      <w:r w:rsidRPr="000D4A97">
        <w:rPr>
          <w:rFonts w:ascii="Times New Roman"/>
          <w:sz w:val="24"/>
          <w:szCs w:val="24"/>
          <w:lang w:eastAsia="ru-RU"/>
        </w:rPr>
        <w:t xml:space="preserve"> поддерживать традиции их </w:t>
      </w:r>
      <w:r w:rsidRPr="000D4A97">
        <w:rPr>
          <w:rFonts w:ascii="Times New Roman"/>
          <w:w w:val="0"/>
          <w:sz w:val="24"/>
          <w:szCs w:val="24"/>
          <w:lang w:eastAsia="ru-RU"/>
        </w:rPr>
        <w:t xml:space="preserve">коллективного планирования, организации, </w:t>
      </w:r>
    </w:p>
    <w:p w:rsidR="00493306" w:rsidRPr="00D43DE2" w:rsidRDefault="00493306" w:rsidP="00493306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43DE2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проведения и анализа в школьном сообществе;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0D4A97">
        <w:rPr>
          <w:rFonts w:ascii="Times New Roman"/>
          <w:w w:val="0"/>
          <w:sz w:val="24"/>
          <w:szCs w:val="24"/>
          <w:lang w:eastAsia="ru-RU"/>
        </w:rPr>
        <w:t>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</w:t>
      </w:r>
      <w:r>
        <w:rPr>
          <w:rFonts w:ascii="Times New Roman"/>
          <w:sz w:val="24"/>
          <w:szCs w:val="24"/>
          <w:lang w:eastAsia="ru-RU"/>
        </w:rPr>
        <w:t xml:space="preserve">поддерживать использование </w:t>
      </w:r>
      <w:r w:rsidRPr="000D4A97">
        <w:rPr>
          <w:rFonts w:ascii="Times New Roman"/>
          <w:sz w:val="24"/>
          <w:szCs w:val="24"/>
          <w:lang w:eastAsia="ru-RU"/>
        </w:rPr>
        <w:t xml:space="preserve">на уроках интерактивных форм занятий с учащимися; 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0D4A97">
        <w:rPr>
          <w:rFonts w:ascii="Times New Roman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 xml:space="preserve">организовывать для школьников </w:t>
      </w:r>
      <w:r w:rsidRPr="000D4A97">
        <w:rPr>
          <w:rFonts w:ascii="Times New Roman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2"/>
        </w:numPr>
        <w:tabs>
          <w:tab w:val="left" w:pos="1134"/>
        </w:tabs>
        <w:wordWrap w:val="0"/>
        <w:autoSpaceDE w:val="0"/>
        <w:autoSpaceDN w:val="0"/>
        <w:ind w:right="282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0D4A97">
        <w:rPr>
          <w:rFonts w:ascii="Times New Roman"/>
          <w:sz w:val="24"/>
          <w:szCs w:val="24"/>
          <w:lang w:eastAsia="ru-RU"/>
        </w:rPr>
        <w:t>профориентационную</w:t>
      </w:r>
      <w:proofErr w:type="spellEnd"/>
      <w:r w:rsidRPr="000D4A97">
        <w:rPr>
          <w:rFonts w:ascii="Times New Roman"/>
          <w:sz w:val="24"/>
          <w:szCs w:val="24"/>
          <w:lang w:eastAsia="ru-RU"/>
        </w:rPr>
        <w:t xml:space="preserve"> работу со школьниками;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rPr>
          <w:rFonts w:ascii="Times New Roman"/>
          <w:sz w:val="24"/>
          <w:szCs w:val="24"/>
          <w:lang w:eastAsia="ru-RU"/>
        </w:rPr>
      </w:pPr>
      <w:r w:rsidRPr="000D4A97">
        <w:rPr>
          <w:rFonts w:ascii="Times New Roman"/>
          <w:sz w:val="24"/>
          <w:szCs w:val="24"/>
          <w:lang w:eastAsia="ru-RU"/>
        </w:rPr>
        <w:t xml:space="preserve">развивать </w:t>
      </w:r>
      <w:r w:rsidRPr="000D4A97">
        <w:rPr>
          <w:rFonts w:ascii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0D4A97">
        <w:rPr>
          <w:rFonts w:ascii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493306" w:rsidRPr="000D4A97" w:rsidRDefault="00493306" w:rsidP="00822894">
      <w:pPr>
        <w:pStyle w:val="a3"/>
        <w:widowControl w:val="0"/>
        <w:numPr>
          <w:ilvl w:val="0"/>
          <w:numId w:val="3"/>
        </w:numPr>
        <w:tabs>
          <w:tab w:val="left" w:pos="1134"/>
        </w:tabs>
        <w:wordWrap w:val="0"/>
        <w:autoSpaceDE w:val="0"/>
        <w:autoSpaceDN w:val="0"/>
        <w:spacing w:before="1"/>
        <w:ind w:right="222"/>
        <w:rPr>
          <w:sz w:val="24"/>
          <w:szCs w:val="24"/>
        </w:rPr>
      </w:pPr>
      <w:r w:rsidRPr="000D4A97">
        <w:rPr>
          <w:rFonts w:ascii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493306" w:rsidRPr="000D4A97" w:rsidRDefault="00493306" w:rsidP="00CD2EA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D4A97">
        <w:rPr>
          <w:rFonts w:ascii="Times New Roman" w:hAnsi="Times New Roman" w:cs="Times New Roman"/>
          <w:sz w:val="24"/>
          <w:szCs w:val="24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</w:t>
      </w:r>
      <w:proofErr w:type="spellStart"/>
      <w:r w:rsidRPr="000D4A97">
        <w:rPr>
          <w:rFonts w:ascii="Times New Roman" w:hAnsi="Times New Roman" w:cs="Times New Roman"/>
          <w:sz w:val="24"/>
          <w:szCs w:val="24"/>
        </w:rPr>
        <w:t>искатьи</w:t>
      </w:r>
      <w:proofErr w:type="spellEnd"/>
      <w:r w:rsidRPr="000D4A97">
        <w:rPr>
          <w:rFonts w:ascii="Times New Roman" w:hAnsi="Times New Roman" w:cs="Times New Roman"/>
          <w:sz w:val="24"/>
          <w:szCs w:val="24"/>
        </w:rPr>
        <w:t xml:space="preserve"> находить выходы из трудных </w:t>
      </w:r>
      <w:proofErr w:type="spellStart"/>
      <w:r w:rsidRPr="000D4A97">
        <w:rPr>
          <w:rFonts w:ascii="Times New Roman" w:hAnsi="Times New Roman" w:cs="Times New Roman"/>
          <w:sz w:val="24"/>
          <w:szCs w:val="24"/>
        </w:rPr>
        <w:t>жизненныхситуаций</w:t>
      </w:r>
      <w:proofErr w:type="gramStart"/>
      <w:r w:rsidRPr="000D4A9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D4A97">
        <w:rPr>
          <w:rFonts w:ascii="Times New Roman" w:hAnsi="Times New Roman" w:cs="Times New Roman"/>
          <w:sz w:val="24"/>
          <w:szCs w:val="24"/>
        </w:rPr>
        <w:t>смысленнее</w:t>
      </w:r>
      <w:proofErr w:type="spellEnd"/>
      <w:r w:rsidRPr="000D4A97">
        <w:rPr>
          <w:rFonts w:ascii="Times New Roman" w:hAnsi="Times New Roman" w:cs="Times New Roman"/>
          <w:sz w:val="24"/>
          <w:szCs w:val="24"/>
        </w:rPr>
        <w:t xml:space="preserve"> выбирать свой жизненный путь в сложных поисках счастья для себя и окружающих его людей.</w:t>
      </w:r>
    </w:p>
    <w:p w:rsidR="00493306" w:rsidRPr="008610F9" w:rsidRDefault="00493306" w:rsidP="00493306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483427" w:rsidRPr="00CD2EA5" w:rsidRDefault="00483427" w:rsidP="00CD2EA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CD2EA5" w:rsidRPr="00CD2EA5" w:rsidRDefault="00CD2EA5" w:rsidP="00CD2EA5">
      <w:pPr>
        <w:spacing w:after="0"/>
        <w:ind w:left="980"/>
        <w:rPr>
          <w:rFonts w:ascii="Times New Roman" w:hAnsi="Times New Roman" w:cs="Times New Roman"/>
          <w:sz w:val="24"/>
          <w:szCs w:val="24"/>
        </w:rPr>
      </w:pPr>
      <w:r w:rsidRPr="00CD2EA5">
        <w:rPr>
          <w:rFonts w:ascii="Times New Roman" w:eastAsia="Times New Roman" w:hAnsi="Times New Roman" w:cs="Times New Roman"/>
          <w:b/>
          <w:bCs/>
          <w:sz w:val="24"/>
          <w:szCs w:val="24"/>
        </w:rPr>
        <w:t>1.2 Направления воспитания</w:t>
      </w:r>
    </w:p>
    <w:p w:rsidR="00CD2EA5" w:rsidRPr="00CD2EA5" w:rsidRDefault="00CD2EA5" w:rsidP="00CD2EA5">
      <w:pPr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CD2EA5" w:rsidRPr="00CD2EA5" w:rsidRDefault="00CD2EA5" w:rsidP="00CD2EA5">
      <w:pPr>
        <w:jc w:val="both"/>
        <w:rPr>
          <w:rFonts w:ascii="Times New Roman" w:hAnsi="Times New Roman" w:cs="Times New Roman"/>
          <w:sz w:val="24"/>
          <w:szCs w:val="24"/>
        </w:rPr>
      </w:pPr>
      <w:r w:rsidRPr="00CD2EA5">
        <w:rPr>
          <w:rFonts w:ascii="Times New Roman" w:hAnsi="Times New Roman" w:cs="Times New Roman"/>
          <w:sz w:val="24"/>
          <w:szCs w:val="24"/>
        </w:rPr>
        <w:t xml:space="preserve">        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CD2EA5" w:rsidRPr="00CD2EA5" w:rsidRDefault="00CD2EA5" w:rsidP="00822894">
      <w:pPr>
        <w:pStyle w:val="a3"/>
        <w:numPr>
          <w:ilvl w:val="0"/>
          <w:numId w:val="19"/>
        </w:numPr>
        <w:rPr>
          <w:rFonts w:ascii="Times New Roman"/>
          <w:sz w:val="24"/>
          <w:szCs w:val="24"/>
        </w:rPr>
      </w:pPr>
      <w:r w:rsidRPr="00CD2EA5">
        <w:rPr>
          <w:rFonts w:ascii="Times New Roman"/>
          <w:b/>
          <w:bCs/>
          <w:sz w:val="24"/>
          <w:szCs w:val="24"/>
        </w:rPr>
        <w:t>гражданское</w:t>
      </w:r>
      <w:r w:rsidRPr="00CD2EA5">
        <w:rPr>
          <w:rFonts w:ascii="Times New Roman"/>
          <w:sz w:val="24"/>
          <w:szCs w:val="24"/>
        </w:rPr>
        <w:tab/>
      </w:r>
      <w:r w:rsidRPr="00CD2EA5">
        <w:rPr>
          <w:rFonts w:ascii="Times New Roman"/>
          <w:b/>
          <w:bCs/>
          <w:sz w:val="24"/>
          <w:szCs w:val="24"/>
        </w:rPr>
        <w:t>воспитание</w:t>
      </w:r>
      <w:r w:rsidRPr="00CD2EA5">
        <w:rPr>
          <w:rFonts w:ascii="Times New Roman"/>
          <w:sz w:val="24"/>
          <w:szCs w:val="24"/>
        </w:rPr>
        <w:tab/>
      </w:r>
      <w:r w:rsidRPr="00CD2EA5">
        <w:rPr>
          <w:rFonts w:ascii="Times New Roman"/>
          <w:b/>
          <w:bCs/>
          <w:sz w:val="24"/>
          <w:szCs w:val="24"/>
        </w:rPr>
        <w:t>—</w:t>
      </w:r>
      <w:r w:rsidRPr="00CD2EA5">
        <w:rPr>
          <w:rFonts w:ascii="Times New Roman"/>
          <w:sz w:val="24"/>
          <w:szCs w:val="24"/>
        </w:rPr>
        <w:tab/>
        <w:t>формирование</w:t>
      </w:r>
      <w:r w:rsidRPr="00CD2EA5">
        <w:rPr>
          <w:rFonts w:ascii="Times New Roman"/>
          <w:sz w:val="24"/>
          <w:szCs w:val="24"/>
        </w:rPr>
        <w:tab/>
        <w:t>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D2EA5" w:rsidRPr="00CD2EA5" w:rsidRDefault="00CD2EA5" w:rsidP="00822894">
      <w:pPr>
        <w:pStyle w:val="a3"/>
        <w:numPr>
          <w:ilvl w:val="0"/>
          <w:numId w:val="19"/>
        </w:numPr>
        <w:rPr>
          <w:rFonts w:ascii="Times New Roman" w:eastAsia="Symbol"/>
          <w:sz w:val="24"/>
          <w:szCs w:val="24"/>
        </w:rPr>
      </w:pPr>
      <w:r w:rsidRPr="00CD2EA5">
        <w:rPr>
          <w:rFonts w:ascii="Times New Roman"/>
          <w:b/>
          <w:bCs/>
          <w:sz w:val="24"/>
          <w:szCs w:val="24"/>
        </w:rPr>
        <w:t xml:space="preserve">патриотическое воспитание — </w:t>
      </w:r>
      <w:r w:rsidRPr="00CD2EA5">
        <w:rPr>
          <w:rFonts w:ascii="Times New Roman"/>
          <w:sz w:val="24"/>
          <w:szCs w:val="24"/>
        </w:rPr>
        <w:t xml:space="preserve">воспитание любви к родному </w:t>
      </w:r>
      <w:proofErr w:type="spellStart"/>
      <w:r w:rsidRPr="00CD2EA5">
        <w:rPr>
          <w:rFonts w:ascii="Times New Roman"/>
          <w:sz w:val="24"/>
          <w:szCs w:val="24"/>
        </w:rPr>
        <w:t>краю</w:t>
      </w:r>
      <w:proofErr w:type="gramStart"/>
      <w:r w:rsidRPr="00CD2EA5">
        <w:rPr>
          <w:rFonts w:ascii="Times New Roman"/>
          <w:sz w:val="24"/>
          <w:szCs w:val="24"/>
        </w:rPr>
        <w:t>,Р</w:t>
      </w:r>
      <w:proofErr w:type="gramEnd"/>
      <w:r w:rsidRPr="00CD2EA5">
        <w:rPr>
          <w:rFonts w:ascii="Times New Roman"/>
          <w:sz w:val="24"/>
          <w:szCs w:val="24"/>
        </w:rPr>
        <w:t>одине</w:t>
      </w:r>
      <w:proofErr w:type="spellEnd"/>
      <w:r w:rsidRPr="00CD2EA5">
        <w:rPr>
          <w:rFonts w:ascii="Times New Roman"/>
          <w:sz w:val="24"/>
          <w:szCs w:val="24"/>
        </w:rPr>
        <w:t>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D2EA5" w:rsidRPr="00CD2EA5" w:rsidRDefault="00CD2EA5" w:rsidP="00822894">
      <w:pPr>
        <w:pStyle w:val="a3"/>
        <w:numPr>
          <w:ilvl w:val="0"/>
          <w:numId w:val="19"/>
        </w:numPr>
        <w:rPr>
          <w:rFonts w:ascii="Times New Roman" w:eastAsia="Symbol"/>
          <w:sz w:val="24"/>
          <w:szCs w:val="24"/>
        </w:rPr>
      </w:pPr>
      <w:proofErr w:type="gramStart"/>
      <w:r w:rsidRPr="00CD2EA5">
        <w:rPr>
          <w:rFonts w:ascii="Times New Roman" w:eastAsia="Times New Roman"/>
          <w:b/>
          <w:bCs/>
          <w:sz w:val="24"/>
          <w:szCs w:val="24"/>
        </w:rPr>
        <w:t xml:space="preserve">духовно-нравственное  воспитание  —  </w:t>
      </w:r>
      <w:r w:rsidRPr="00CD2EA5">
        <w:rPr>
          <w:rFonts w:ascii="Times New Roman" w:eastAsia="Times New Roman"/>
          <w:sz w:val="24"/>
          <w:szCs w:val="24"/>
        </w:rPr>
        <w:t xml:space="preserve">воспитание   на   </w:t>
      </w:r>
      <w:proofErr w:type="spellStart"/>
      <w:r w:rsidRPr="00CD2EA5">
        <w:rPr>
          <w:rFonts w:ascii="Times New Roman" w:eastAsia="Times New Roman"/>
          <w:sz w:val="24"/>
          <w:szCs w:val="24"/>
        </w:rPr>
        <w:t>основедуховно</w:t>
      </w:r>
      <w:proofErr w:type="spellEnd"/>
      <w:r w:rsidRPr="00CD2EA5">
        <w:rPr>
          <w:rFonts w:ascii="Times New Roman" w:eastAsia="Times New Roman"/>
          <w:sz w:val="24"/>
          <w:szCs w:val="24"/>
        </w:rPr>
        <w:t>-нравственной культуры</w:t>
      </w:r>
      <w:r w:rsidRPr="00CD2EA5">
        <w:rPr>
          <w:rFonts w:ascii="Times New Roman" w:eastAsia="Times New Roman"/>
          <w:sz w:val="24"/>
          <w:szCs w:val="24"/>
        </w:rPr>
        <w:tab/>
        <w:t>народов</w:t>
      </w:r>
      <w:r w:rsidRPr="00CD2EA5">
        <w:rPr>
          <w:rFonts w:ascii="Times New Roman" w:eastAsia="Times New Roman"/>
          <w:sz w:val="24"/>
          <w:szCs w:val="24"/>
        </w:rPr>
        <w:tab/>
        <w:t>России,</w:t>
      </w:r>
      <w:r w:rsidRPr="00CD2EA5">
        <w:rPr>
          <w:rFonts w:ascii="Times New Roman" w:eastAsia="Times New Roman"/>
          <w:sz w:val="24"/>
          <w:szCs w:val="24"/>
        </w:rPr>
        <w:tab/>
        <w:t>традиционных</w:t>
      </w:r>
      <w:r w:rsidRPr="00CD2EA5">
        <w:rPr>
          <w:rFonts w:ascii="Times New Roman"/>
          <w:sz w:val="24"/>
          <w:szCs w:val="24"/>
        </w:rPr>
        <w:tab/>
      </w:r>
      <w:proofErr w:type="spellStart"/>
      <w:r w:rsidRPr="00CD2EA5">
        <w:rPr>
          <w:rFonts w:ascii="Times New Roman" w:eastAsia="Times New Roman"/>
          <w:sz w:val="24"/>
          <w:szCs w:val="24"/>
        </w:rPr>
        <w:t>религийнародов</w:t>
      </w:r>
      <w:proofErr w:type="spellEnd"/>
      <w:r w:rsidRPr="00CD2EA5">
        <w:rPr>
          <w:rFonts w:ascii="Times New Roman" w:eastAsia="Times New Roman"/>
          <w:sz w:val="24"/>
          <w:szCs w:val="24"/>
        </w:rPr>
        <w:t xml:space="preserve"> России, формирование традиционных российских семейных ценностей; воспитание честности, доброты, милосердия, сопереживания, </w:t>
      </w:r>
      <w:r w:rsidRPr="00CD2EA5">
        <w:rPr>
          <w:rFonts w:ascii="Times New Roman" w:eastAsia="Times New Roman"/>
          <w:sz w:val="24"/>
          <w:szCs w:val="24"/>
        </w:rPr>
        <w:lastRenderedPageBreak/>
        <w:t>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CD2EA5" w:rsidRPr="00CD2EA5" w:rsidRDefault="00CD2EA5" w:rsidP="00822894">
      <w:pPr>
        <w:pStyle w:val="a3"/>
        <w:numPr>
          <w:ilvl w:val="0"/>
          <w:numId w:val="19"/>
        </w:numPr>
        <w:rPr>
          <w:rFonts w:ascii="Times New Roman" w:eastAsia="Symbol"/>
          <w:sz w:val="24"/>
          <w:szCs w:val="24"/>
        </w:rPr>
      </w:pPr>
      <w:r w:rsidRPr="00CD2EA5">
        <w:rPr>
          <w:rFonts w:ascii="Times New Roman" w:eastAsia="Times New Roman"/>
          <w:b/>
          <w:bCs/>
          <w:sz w:val="24"/>
          <w:szCs w:val="24"/>
        </w:rPr>
        <w:t>физическое воспитание</w:t>
      </w:r>
      <w:r w:rsidRPr="00CD2EA5">
        <w:rPr>
          <w:rFonts w:ascii="Times New Roman" w:eastAsia="Times New Roman"/>
          <w:sz w:val="24"/>
          <w:szCs w:val="24"/>
        </w:rPr>
        <w:t>,</w:t>
      </w:r>
      <w:r w:rsidRPr="00CD2EA5">
        <w:rPr>
          <w:rFonts w:ascii="Times New Roman" w:eastAsia="Times New Roman"/>
          <w:b/>
          <w:bCs/>
          <w:sz w:val="24"/>
          <w:szCs w:val="24"/>
        </w:rPr>
        <w:t xml:space="preserve"> формирование культуры здорового образа жизни и эмоционального благополучия — </w:t>
      </w:r>
      <w:r w:rsidRPr="00CD2EA5">
        <w:rPr>
          <w:rFonts w:ascii="Times New Roman" w:eastAsia="Times New Roman"/>
          <w:sz w:val="24"/>
          <w:szCs w:val="24"/>
        </w:rPr>
        <w:t xml:space="preserve">развитие </w:t>
      </w:r>
      <w:proofErr w:type="spellStart"/>
      <w:r w:rsidRPr="00CD2EA5">
        <w:rPr>
          <w:rFonts w:ascii="Times New Roman" w:eastAsia="Times New Roman"/>
          <w:sz w:val="24"/>
          <w:szCs w:val="24"/>
        </w:rPr>
        <w:t>физическихспособностей</w:t>
      </w:r>
      <w:proofErr w:type="spellEnd"/>
      <w:r w:rsidRPr="00CD2EA5">
        <w:rPr>
          <w:rFonts w:ascii="Times New Roman" w:eastAsia="Times New Roman"/>
          <w:sz w:val="24"/>
          <w:szCs w:val="24"/>
        </w:rPr>
        <w:t xml:space="preserve">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D2EA5" w:rsidRPr="0038014D" w:rsidRDefault="00CD2EA5" w:rsidP="00822894">
      <w:pPr>
        <w:pStyle w:val="a3"/>
        <w:numPr>
          <w:ilvl w:val="0"/>
          <w:numId w:val="19"/>
        </w:numPr>
        <w:rPr>
          <w:rFonts w:ascii="Times New Roman" w:eastAsia="Symbol"/>
          <w:sz w:val="24"/>
          <w:szCs w:val="24"/>
        </w:rPr>
      </w:pPr>
      <w:r w:rsidRPr="0038014D">
        <w:rPr>
          <w:rFonts w:ascii="Times New Roman" w:eastAsia="Times New Roman"/>
          <w:b/>
          <w:bCs/>
          <w:sz w:val="24"/>
          <w:szCs w:val="24"/>
        </w:rPr>
        <w:t xml:space="preserve">трудовое воспитание — </w:t>
      </w:r>
      <w:r w:rsidRPr="0038014D">
        <w:rPr>
          <w:rFonts w:ascii="Times New Roman" w:eastAsia="Times New Roman"/>
          <w:sz w:val="24"/>
          <w:szCs w:val="24"/>
        </w:rPr>
        <w:t xml:space="preserve">воспитание уважения к </w:t>
      </w:r>
      <w:proofErr w:type="spellStart"/>
      <w:r w:rsidRPr="0038014D">
        <w:rPr>
          <w:rFonts w:ascii="Times New Roman" w:eastAsia="Times New Roman"/>
          <w:sz w:val="24"/>
          <w:szCs w:val="24"/>
        </w:rPr>
        <w:t>труду</w:t>
      </w:r>
      <w:proofErr w:type="gramStart"/>
      <w:r w:rsidRPr="0038014D">
        <w:rPr>
          <w:rFonts w:ascii="Times New Roman" w:eastAsia="Times New Roman"/>
          <w:sz w:val="24"/>
          <w:szCs w:val="24"/>
        </w:rPr>
        <w:t>,т</w:t>
      </w:r>
      <w:proofErr w:type="gramEnd"/>
      <w:r w:rsidRPr="0038014D">
        <w:rPr>
          <w:rFonts w:ascii="Times New Roman" w:eastAsia="Times New Roman"/>
          <w:sz w:val="24"/>
          <w:szCs w:val="24"/>
        </w:rPr>
        <w:t>рудящимся,результатам</w:t>
      </w:r>
      <w:proofErr w:type="spellEnd"/>
      <w:r w:rsidRPr="0038014D">
        <w:rPr>
          <w:rFonts w:ascii="Times New Roman" w:eastAsia="Times New Roman"/>
          <w:sz w:val="24"/>
          <w:szCs w:val="24"/>
        </w:rPr>
        <w:tab/>
        <w:t>труда, ориентация на</w:t>
      </w:r>
      <w:r w:rsidRPr="0038014D">
        <w:rPr>
          <w:rFonts w:ascii="Times New Roman"/>
          <w:sz w:val="24"/>
          <w:szCs w:val="24"/>
        </w:rPr>
        <w:tab/>
      </w:r>
      <w:proofErr w:type="spellStart"/>
      <w:r w:rsidRPr="0038014D">
        <w:rPr>
          <w:rFonts w:ascii="Times New Roman" w:eastAsia="Times New Roman"/>
          <w:sz w:val="24"/>
          <w:szCs w:val="24"/>
        </w:rPr>
        <w:t>трудовуюдеятельность</w:t>
      </w:r>
      <w:proofErr w:type="spellEnd"/>
      <w:r w:rsidRPr="0038014D">
        <w:rPr>
          <w:rFonts w:ascii="Times New Roman" w:eastAsia="Times New Roman"/>
          <w:sz w:val="24"/>
          <w:szCs w:val="24"/>
        </w:rPr>
        <w:t>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D2EA5" w:rsidRPr="0038014D" w:rsidRDefault="00CD2EA5" w:rsidP="00822894">
      <w:pPr>
        <w:pStyle w:val="a3"/>
        <w:numPr>
          <w:ilvl w:val="0"/>
          <w:numId w:val="19"/>
        </w:numPr>
        <w:rPr>
          <w:rFonts w:ascii="Times New Roman" w:eastAsia="Symbol"/>
          <w:sz w:val="24"/>
          <w:szCs w:val="24"/>
        </w:rPr>
      </w:pPr>
      <w:r w:rsidRPr="0038014D">
        <w:rPr>
          <w:rFonts w:ascii="Times New Roman" w:eastAsia="Times New Roman"/>
          <w:b/>
          <w:bCs/>
          <w:sz w:val="24"/>
          <w:szCs w:val="24"/>
        </w:rPr>
        <w:t xml:space="preserve">экологическое воспитание — </w:t>
      </w:r>
      <w:r w:rsidRPr="0038014D">
        <w:rPr>
          <w:rFonts w:ascii="Times New Roman" w:eastAsia="Times New Roman"/>
          <w:sz w:val="24"/>
          <w:szCs w:val="24"/>
        </w:rPr>
        <w:t xml:space="preserve">формирование </w:t>
      </w:r>
      <w:proofErr w:type="spellStart"/>
      <w:r w:rsidRPr="0038014D">
        <w:rPr>
          <w:rFonts w:ascii="Times New Roman" w:eastAsia="Times New Roman"/>
          <w:sz w:val="24"/>
          <w:szCs w:val="24"/>
        </w:rPr>
        <w:t>экологическойкультуры</w:t>
      </w:r>
      <w:proofErr w:type="spellEnd"/>
      <w:r w:rsidRPr="0038014D">
        <w:rPr>
          <w:rFonts w:ascii="Times New Roman" w:eastAsia="Times New Roman"/>
          <w:sz w:val="24"/>
          <w:szCs w:val="24"/>
        </w:rPr>
        <w:t>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D2EA5" w:rsidRPr="0038014D" w:rsidRDefault="00CD2EA5" w:rsidP="00822894">
      <w:pPr>
        <w:pStyle w:val="a3"/>
        <w:numPr>
          <w:ilvl w:val="0"/>
          <w:numId w:val="19"/>
        </w:numPr>
        <w:rPr>
          <w:rFonts w:ascii="Times New Roman"/>
          <w:sz w:val="24"/>
          <w:szCs w:val="24"/>
        </w:rPr>
      </w:pPr>
      <w:r w:rsidRPr="0038014D">
        <w:rPr>
          <w:rFonts w:ascii="Times New Roman" w:eastAsia="Times New Roman"/>
          <w:b/>
          <w:bCs/>
          <w:sz w:val="24"/>
          <w:szCs w:val="24"/>
        </w:rPr>
        <w:t xml:space="preserve">ценности научного познания — </w:t>
      </w:r>
      <w:r w:rsidRPr="0038014D">
        <w:rPr>
          <w:rFonts w:ascii="Times New Roman" w:eastAsia="Times New Roman"/>
          <w:sz w:val="24"/>
          <w:szCs w:val="24"/>
        </w:rPr>
        <w:t xml:space="preserve">воспитание </w:t>
      </w:r>
      <w:proofErr w:type="spellStart"/>
      <w:r w:rsidRPr="0038014D">
        <w:rPr>
          <w:rFonts w:ascii="Times New Roman" w:eastAsia="Times New Roman"/>
          <w:sz w:val="24"/>
          <w:szCs w:val="24"/>
        </w:rPr>
        <w:t>стремленияк</w:t>
      </w:r>
      <w:proofErr w:type="spellEnd"/>
      <w:r w:rsidRPr="0038014D">
        <w:rPr>
          <w:rFonts w:ascii="Times New Roman" w:eastAsia="Times New Roman"/>
          <w:sz w:val="24"/>
          <w:szCs w:val="24"/>
        </w:rPr>
        <w:t xml:space="preserve">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D2EA5" w:rsidRPr="0038014D" w:rsidRDefault="00CD2EA5" w:rsidP="00380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EA5" w:rsidRDefault="00CD2EA5" w:rsidP="00934F50">
      <w:pPr>
        <w:spacing w:after="0" w:line="240" w:lineRule="auto"/>
      </w:pPr>
    </w:p>
    <w:p w:rsidR="00CD2EA5" w:rsidRDefault="00CD2EA5" w:rsidP="00CD2EA5">
      <w:pPr>
        <w:sectPr w:rsidR="00CD2EA5">
          <w:footerReference w:type="default" r:id="rId9"/>
          <w:pgSz w:w="11900" w:h="16841"/>
          <w:pgMar w:top="1142" w:right="859" w:bottom="471" w:left="1440" w:header="0" w:footer="0" w:gutter="0"/>
          <w:cols w:space="720" w:equalWidth="0">
            <w:col w:w="9600"/>
          </w:cols>
        </w:sectPr>
      </w:pPr>
    </w:p>
    <w:p w:rsidR="00CD2EA5" w:rsidRDefault="00CD2EA5" w:rsidP="00CD2EA5">
      <w:pPr>
        <w:spacing w:line="156" w:lineRule="exact"/>
        <w:rPr>
          <w:sz w:val="20"/>
          <w:szCs w:val="20"/>
        </w:rPr>
      </w:pPr>
    </w:p>
    <w:p w:rsidR="00081AC0" w:rsidRPr="00081AC0" w:rsidRDefault="00965CA8" w:rsidP="00081AC0">
      <w:pPr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="00081AC0" w:rsidRPr="00081AC0">
        <w:rPr>
          <w:rFonts w:ascii="Times New Roman" w:eastAsia="Times New Roman" w:hAnsi="Times New Roman" w:cs="Times New Roman"/>
          <w:b/>
          <w:bCs/>
          <w:sz w:val="24"/>
          <w:szCs w:val="24"/>
        </w:rPr>
        <w:t>ЗДЕЛ 2. СОДЕРЖАТЕЛЬНЫЙ</w:t>
      </w:r>
    </w:p>
    <w:p w:rsidR="00081AC0" w:rsidRPr="00081AC0" w:rsidRDefault="00081AC0" w:rsidP="00081AC0">
      <w:pPr>
        <w:ind w:left="260"/>
        <w:rPr>
          <w:rFonts w:ascii="Times New Roman" w:hAnsi="Times New Roman" w:cs="Times New Roman"/>
          <w:sz w:val="24"/>
          <w:szCs w:val="24"/>
        </w:rPr>
      </w:pPr>
      <w:r w:rsidRPr="00081AC0">
        <w:rPr>
          <w:rFonts w:ascii="Times New Roman" w:eastAsia="Times New Roman" w:hAnsi="Times New Roman" w:cs="Times New Roman"/>
          <w:b/>
          <w:bCs/>
          <w:sz w:val="24"/>
          <w:szCs w:val="24"/>
        </w:rPr>
        <w:t>2.1 Уклад общеобразовательной организации</w:t>
      </w:r>
    </w:p>
    <w:p w:rsidR="00EC1A13" w:rsidRDefault="00EC1A13" w:rsidP="00E633EA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«СОШ№ 84»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является средней общеобразовательной школой, численность обучающихся на 1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сентября 202</w:t>
      </w:r>
      <w:r w:rsidR="005A17F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года составляет  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7</w:t>
      </w:r>
      <w:r w:rsidR="00E633EA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54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численность педагогического колл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ектива – 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5</w:t>
      </w:r>
      <w:r w:rsidR="00E633EA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ko-KR"/>
        </w:rPr>
        <w:t>5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16641C" w:rsidRDefault="00EC1A13" w:rsidP="00EC1A13">
      <w:pPr>
        <w:widowControl w:val="0"/>
        <w:autoSpaceDE w:val="0"/>
        <w:autoSpaceDN w:val="0"/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B11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Школа   расположена  по  адресу:  г. Северск  Томской области, 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.К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оммунистический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101.Рядом с </w:t>
      </w:r>
      <w:r w:rsidRPr="003B11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территори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ей</w:t>
      </w:r>
      <w:r w:rsidRPr="003B11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школы  расположены  учреждени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я</w:t>
      </w:r>
      <w:r w:rsidRPr="003B11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культуры  и  дополнительного  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(городской музей, городская библиотека, ДЮСШ им.Л.Егоровой, спортивный комплекс «Олимпия», </w:t>
      </w:r>
      <w:r w:rsidR="0016641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музыкальный театр)</w:t>
      </w:r>
      <w:r w:rsidRPr="003B11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 </w:t>
      </w:r>
    </w:p>
    <w:p w:rsidR="0016641C" w:rsidRPr="002D0AC0" w:rsidRDefault="0016641C" w:rsidP="00166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В школе действует уже сложившаяся воспитательная система со своими особенностями,  устоями, принципами. Сейчас в воспитательную работу с успехом внедряются современные формы деятельности с детьми и подростками - это юнармейское движение, РДШ. Продолжается</w:t>
      </w:r>
      <w:r w:rsidRPr="002D0AC0">
        <w:rPr>
          <w:rFonts w:ascii="Times New Roman" w:eastAsia="Times New Roman" w:hAnsi="Times New Roman" w:cs="Times New Roman"/>
          <w:sz w:val="24"/>
          <w:szCs w:val="24"/>
        </w:rPr>
        <w:t xml:space="preserve"> поиск новых путей эффективной организации воспитательного процесса.</w:t>
      </w:r>
    </w:p>
    <w:p w:rsidR="00EC1A13" w:rsidRPr="008610F9" w:rsidRDefault="00EC1A13" w:rsidP="001664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Процесс воспитания  основывается на следующих принципах взаимодействия педагогов и школьников: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 - системность, целесообразность и </w:t>
      </w:r>
      <w:r w:rsidR="00081AC0"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не шаблонность</w:t>
      </w: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воспитания как условия его эффективности.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8610F9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: 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-  ключевые общешкольные дела, </w:t>
      </w: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C1A13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16641C" w:rsidRPr="002D0AC0" w:rsidRDefault="0016641C" w:rsidP="00166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AC0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классов, объединений дополнительного образования, кружков, секций,  ДОО, ячеек Российского движе</w:t>
      </w:r>
      <w:r>
        <w:rPr>
          <w:rFonts w:ascii="Times New Roman" w:hAnsi="Times New Roman" w:cs="Times New Roman"/>
          <w:sz w:val="24"/>
          <w:szCs w:val="24"/>
        </w:rPr>
        <w:t>ния школьников,  юнармейского отряда</w:t>
      </w:r>
      <w:r w:rsidRPr="002D0AC0">
        <w:rPr>
          <w:rFonts w:ascii="Times New Roman" w:hAnsi="Times New Roman" w:cs="Times New Roman"/>
          <w:sz w:val="24"/>
          <w:szCs w:val="24"/>
        </w:rPr>
        <w:t>, отряда ЮИД на установление в них доброжелательных и товарищеских взаимоотношений;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- ключевой фигурой воспитания в школе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является   классный</w:t>
      </w: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ководитель, реализующий</w:t>
      </w:r>
      <w:r w:rsidRPr="008610F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 отношению к детям защитную, личностно развивающую, организационную, посредническую  функции.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spacing w:after="0" w:line="240" w:lineRule="auto"/>
        <w:ind w:right="282" w:firstLine="567"/>
        <w:jc w:val="center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081AC0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2.2 </w:t>
      </w:r>
      <w:r w:rsidR="00EC1A13"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Виды, формы и содержание деятельности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1058C" w:rsidRDefault="0051058C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081A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</w:t>
      </w:r>
      <w:r w:rsidR="008C6B4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Основные школьные</w:t>
      </w:r>
      <w:r w:rsidRPr="008610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дела»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>с</w:t>
      </w:r>
      <w:r w:rsidRPr="00652AC2">
        <w:rPr>
          <w:rFonts w:ascii="Times New Roman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EC1A13" w:rsidRPr="008610F9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-патриоти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ческая акция «Бессмертный полк»;</w:t>
      </w:r>
    </w:p>
    <w:p w:rsidR="00EC1A13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-экологическая акция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Спаси дерево» (по  сбору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макулатуры активно участвуют не только родители детей, но и дедушки, бабушки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EC1A13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-организация благотворительных акций по сбору вещей для семей, находящихся в трудной жизненной ситуации;</w:t>
      </w:r>
    </w:p>
    <w:p w:rsidR="00EC1A13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-у</w:t>
      </w:r>
      <w:r w:rsidRPr="0024030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частие в городской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акции «Милосердие в Рождество»;</w:t>
      </w:r>
    </w:p>
    <w:p w:rsidR="00EC1A13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0D4A9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военно-спортивный конкурс «Девушки в погонах»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;</w:t>
      </w:r>
    </w:p>
    <w:p w:rsidR="000D4A97" w:rsidRPr="002D0AC0" w:rsidRDefault="000D4A97" w:rsidP="00DC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DC09C7">
        <w:rPr>
          <w:rFonts w:ascii="Times New Roman" w:hAnsi="Times New Roman" w:cs="Times New Roman"/>
          <w:sz w:val="24"/>
          <w:szCs w:val="24"/>
        </w:rPr>
        <w:t>м</w:t>
      </w:r>
      <w:r w:rsidRPr="002D0AC0">
        <w:rPr>
          <w:rFonts w:ascii="Times New Roman" w:hAnsi="Times New Roman" w:cs="Times New Roman"/>
          <w:sz w:val="24"/>
          <w:szCs w:val="24"/>
        </w:rPr>
        <w:t>итинг в честь Дня Победы у мемориальной доски Героя социалистического труда</w:t>
      </w:r>
      <w:r w:rsidR="00DC09C7">
        <w:rPr>
          <w:rFonts w:ascii="Times New Roman" w:hAnsi="Times New Roman" w:cs="Times New Roman"/>
          <w:sz w:val="24"/>
          <w:szCs w:val="24"/>
        </w:rPr>
        <w:t xml:space="preserve">, генерала </w:t>
      </w:r>
      <w:proofErr w:type="spellStart"/>
      <w:r w:rsidR="00DC09C7">
        <w:rPr>
          <w:rFonts w:ascii="Times New Roman" w:hAnsi="Times New Roman" w:cs="Times New Roman"/>
          <w:sz w:val="24"/>
          <w:szCs w:val="24"/>
        </w:rPr>
        <w:t>М.М.Царевского</w:t>
      </w:r>
      <w:proofErr w:type="spellEnd"/>
      <w:r w:rsidRPr="002D0AC0">
        <w:rPr>
          <w:rFonts w:ascii="Times New Roman" w:hAnsi="Times New Roman" w:cs="Times New Roman"/>
          <w:sz w:val="24"/>
          <w:szCs w:val="24"/>
        </w:rPr>
        <w:t>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/>
          <w:sz w:val="24"/>
          <w:szCs w:val="24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EC1A13" w:rsidRPr="008610F9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EC1A13" w:rsidRPr="008610F9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bCs/>
          <w:sz w:val="24"/>
          <w:szCs w:val="24"/>
          <w:lang w:eastAsia="ko-KR"/>
        </w:rPr>
      </w:pPr>
      <w:r w:rsidRPr="00652AC2">
        <w:rPr>
          <w:rFonts w:ascii="Times New Roman" w:eastAsia="Times New Roman"/>
          <w:bCs/>
          <w:sz w:val="24"/>
          <w:szCs w:val="24"/>
          <w:lang w:eastAsia="ko-KR"/>
        </w:rPr>
        <w:t xml:space="preserve">проводимые для жителей микрорайона и организуемые </w:t>
      </w:r>
      <w:proofErr w:type="spellStart"/>
      <w:r w:rsidRPr="00652AC2">
        <w:rPr>
          <w:rFonts w:ascii="Times New Roman"/>
          <w:iCs/>
          <w:sz w:val="24"/>
          <w:szCs w:val="24"/>
          <w:lang w:eastAsia="ko-KR"/>
        </w:rPr>
        <w:t>совместно</w:t>
      </w:r>
      <w:r w:rsidRPr="00652AC2">
        <w:rPr>
          <w:rFonts w:ascii="Times New Roman" w:eastAsia="Times New Roman"/>
          <w:bCs/>
          <w:sz w:val="24"/>
          <w:szCs w:val="24"/>
          <w:lang w:eastAsia="ko-KR"/>
        </w:rPr>
        <w:t>с</w:t>
      </w:r>
      <w:proofErr w:type="spellEnd"/>
      <w:r w:rsidRPr="00652AC2">
        <w:rPr>
          <w:rFonts w:ascii="Times New Roman" w:eastAsia="Times New Roman"/>
          <w:bCs/>
          <w:sz w:val="24"/>
          <w:szCs w:val="24"/>
          <w:lang w:eastAsia="ko-KR"/>
        </w:rPr>
        <w:t xml:space="preserve">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EC1A13" w:rsidRPr="0024030C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праздничный концерт для ветеранов округа;</w:t>
      </w:r>
    </w:p>
    <w:p w:rsidR="00EC1A13" w:rsidRPr="0024030C" w:rsidRDefault="00EC1A13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 </w:t>
      </w:r>
      <w:proofErr w:type="gramStart"/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праздничная</w:t>
      </w:r>
      <w:proofErr w:type="gramEnd"/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="00DC0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концерт</w:t>
      </w: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 посвященн</w:t>
      </w:r>
      <w:r w:rsidR="00DC0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ый</w:t>
      </w: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Дню Матери.</w:t>
      </w:r>
    </w:p>
    <w:p w:rsidR="00EC1A13" w:rsidRPr="0024030C" w:rsidRDefault="00DC09C7" w:rsidP="00DC09C7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 </w:t>
      </w:r>
      <w:proofErr w:type="spellStart"/>
      <w:r w:rsidR="00EC1A13"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новогодни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йкалейдоскоп</w:t>
      </w:r>
      <w:proofErr w:type="spellEnd"/>
      <w:r w:rsidR="00EC1A13"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EC1A13" w:rsidRPr="0024030C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праздничные масленичные гуляния: конкурс стихотворение о Масленице, веселая эстафета,  угощение блинами и пирогами, проводы зимы и сжигание чучела;</w:t>
      </w:r>
    </w:p>
    <w:p w:rsidR="00EC1A13" w:rsidRPr="0024030C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спортивная эстафета «Мама, папа, я  - спортивная семья</w:t>
      </w:r>
      <w:proofErr w:type="gramStart"/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»(</w:t>
      </w:r>
      <w:proofErr w:type="gramEnd"/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посвященная Дню семьи);</w:t>
      </w:r>
    </w:p>
    <w:p w:rsidR="00EC1A13" w:rsidRPr="0024030C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спортивные соревнования, посвященные Дню города;</w:t>
      </w:r>
    </w:p>
    <w:p w:rsidR="00EC1A13" w:rsidRPr="0024030C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 участие в городских экологических акциях «Чистый берег», «Батарейки, сдавайтесь!», «Посади дерево», «День птиц», «День памяти погибших в радиационных авариях и катастрофах»;</w:t>
      </w:r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</w:t>
      </w:r>
      <w:r w:rsidR="00DC09C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Парад</w:t>
      </w:r>
      <w:r w:rsidRPr="0024030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Победы.</w:t>
      </w:r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EC1A13" w:rsidRPr="00FC18FE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proofErr w:type="gramStart"/>
      <w:r w:rsidRPr="00FC18FE">
        <w:rPr>
          <w:rFonts w:ascii="Times New Roman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-День Учителя (поздравление учителей, концертная программа, подготовленная </w:t>
      </w:r>
      <w:proofErr w:type="gramStart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обучающимися</w:t>
      </w:r>
      <w:proofErr w:type="gramEnd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проводимая в актовом зале при полном составе учеников и учителей Школы);</w:t>
      </w:r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- День самоуправления в День Учителя (старшеклассники организуют учебный процесс, 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>проводят уроки, общешкольную линейку, следят за порядком в школе и т.п.);</w:t>
      </w:r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gramStart"/>
      <w:r w:rsidRPr="008610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</w:t>
      </w:r>
      <w:proofErr w:type="spellStart"/>
      <w:r w:rsidRPr="008610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Новогодние</w:t>
      </w:r>
      <w:proofErr w:type="spellEnd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-День науки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и творчества 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(подготовка проектов, исследовательских работ и их защита) </w:t>
      </w:r>
      <w:r w:rsidR="00DC09C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рамках школьной конференции.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bCs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торжественные р</w:t>
      </w:r>
      <w:r w:rsidRPr="00652AC2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652AC2">
        <w:rPr>
          <w:rFonts w:ascii="Times New Roman"/>
          <w:iCs/>
          <w:sz w:val="24"/>
          <w:szCs w:val="24"/>
        </w:rPr>
        <w:t>следующую</w:t>
      </w:r>
      <w:r w:rsidRPr="00652AC2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652AC2">
        <w:rPr>
          <w:rFonts w:ascii="Times New Roman"/>
          <w:sz w:val="24"/>
          <w:szCs w:val="24"/>
        </w:rPr>
        <w:t>азвивающие школьную идентичность детей:</w:t>
      </w:r>
    </w:p>
    <w:p w:rsidR="00EC1A13" w:rsidRPr="008610F9" w:rsidRDefault="00EC1A13" w:rsidP="00EC1A13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первоклассники»;</w:t>
      </w:r>
    </w:p>
    <w:p w:rsidR="00EC1A13" w:rsidRPr="008610F9" w:rsidRDefault="00EC1A13" w:rsidP="00EC1A13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</w:rPr>
        <w:t>- «Посвящение в пятиклассники»;</w:t>
      </w:r>
    </w:p>
    <w:p w:rsidR="00EC1A13" w:rsidRPr="008610F9" w:rsidRDefault="00EC1A13" w:rsidP="00EC1A13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«Первый звонок»;</w:t>
      </w:r>
    </w:p>
    <w:p w:rsidR="00EC1A13" w:rsidRPr="008610F9" w:rsidRDefault="00EC1A13" w:rsidP="00EC1A13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bCs/>
          <w:kern w:val="2"/>
          <w:sz w:val="24"/>
          <w:szCs w:val="24"/>
        </w:rPr>
        <w:t>- «Последний звонок».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b/>
          <w:bCs/>
          <w:iCs/>
          <w:sz w:val="24"/>
          <w:szCs w:val="24"/>
          <w:lang w:eastAsia="ko-KR"/>
        </w:rPr>
      </w:pPr>
      <w:r w:rsidRPr="00652AC2">
        <w:rPr>
          <w:rFonts w:ascii="Times New Roman" w:eastAsia="Times New Roman"/>
          <w:bCs/>
          <w:sz w:val="24"/>
          <w:szCs w:val="24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EC1A13" w:rsidRPr="008610F9" w:rsidRDefault="00EC1A13" w:rsidP="00EC1A13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-награждение на торжественной линейке «Последний звонок» по итогам учебного года Похвальными ли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стами и грамотами обучающихся и  </w:t>
      </w:r>
      <w:r w:rsidRPr="008610F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классов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.</w:t>
      </w:r>
    </w:p>
    <w:p w:rsidR="00EC1A13" w:rsidRPr="008610F9" w:rsidRDefault="00EC1A13" w:rsidP="00EC1A13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sz w:val="24"/>
          <w:szCs w:val="24"/>
          <w:lang w:eastAsia="ko-KR"/>
        </w:rPr>
      </w:pPr>
      <w:r w:rsidRPr="00652AC2">
        <w:rPr>
          <w:rFonts w:ascii="Times New Roman" w:eastAsia="Times New Roman"/>
          <w:bCs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652AC2">
        <w:rPr>
          <w:rFonts w:ascii="Times New Roman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sz w:val="24"/>
          <w:szCs w:val="24"/>
          <w:lang w:eastAsia="ko-KR"/>
        </w:rPr>
      </w:pPr>
      <w:r w:rsidRPr="00652AC2">
        <w:rPr>
          <w:rFonts w:ascii="Times New Roman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5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/>
          <w:iCs/>
          <w:sz w:val="24"/>
          <w:szCs w:val="24"/>
          <w:lang w:eastAsia="ko-KR"/>
        </w:rPr>
        <w:t xml:space="preserve">вовлечение по </w:t>
      </w:r>
      <w:proofErr w:type="spellStart"/>
      <w:r w:rsidRPr="00652AC2">
        <w:rPr>
          <w:rFonts w:ascii="Times New Roman"/>
          <w:iCs/>
          <w:sz w:val="24"/>
          <w:szCs w:val="24"/>
          <w:lang w:eastAsia="ko-KR"/>
        </w:rPr>
        <w:t>возможности</w:t>
      </w:r>
      <w:r w:rsidRPr="00652AC2">
        <w:rPr>
          <w:rFonts w:ascii="Times New Roman" w:eastAsia="Times New Roman"/>
          <w:sz w:val="24"/>
          <w:szCs w:val="24"/>
          <w:lang w:eastAsia="ko-KR"/>
        </w:rPr>
        <w:t>каждого</w:t>
      </w:r>
      <w:proofErr w:type="spellEnd"/>
      <w:r w:rsidRPr="00652AC2">
        <w:rPr>
          <w:rFonts w:ascii="Times New Roman" w:eastAsia="Times New Roman"/>
          <w:sz w:val="24"/>
          <w:szCs w:val="24"/>
          <w:lang w:eastAsia="ko-KR"/>
        </w:rPr>
        <w:t xml:space="preserve">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iCs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>индивидуальная помощь ребенку (</w:t>
      </w:r>
      <w:r w:rsidRPr="00652AC2">
        <w:rPr>
          <w:rFonts w:ascii="Times New Roman"/>
          <w:iCs/>
          <w:sz w:val="24"/>
          <w:szCs w:val="24"/>
          <w:lang w:eastAsia="ko-KR"/>
        </w:rPr>
        <w:t xml:space="preserve">при необходимости) в освоении навыков </w:t>
      </w:r>
      <w:r w:rsidRPr="00652AC2">
        <w:rPr>
          <w:rFonts w:ascii="Times New Roman" w:eastAsia="Times New Roman"/>
          <w:sz w:val="24"/>
          <w:szCs w:val="24"/>
          <w:lang w:eastAsia="ko-KR"/>
        </w:rPr>
        <w:t>подготовки, проведения и анализа ключевых дел;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b/>
          <w:bCs/>
          <w:iCs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6"/>
        </w:numPr>
        <w:tabs>
          <w:tab w:val="left" w:pos="0"/>
          <w:tab w:val="left" w:pos="851"/>
        </w:tabs>
        <w:wordWrap w:val="0"/>
        <w:autoSpaceDE w:val="0"/>
        <w:autoSpaceDN w:val="0"/>
        <w:rPr>
          <w:rFonts w:ascii="Times New Roman"/>
          <w:b/>
          <w:bCs/>
          <w:iCs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1058C" w:rsidRDefault="0051058C" w:rsidP="00FC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FC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EC1A13" w:rsidRPr="008610F9" w:rsidRDefault="00EC1A13" w:rsidP="00EC1A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10F9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C1A13" w:rsidRPr="008610F9" w:rsidRDefault="00EC1A13" w:rsidP="00EC1A13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652AC2">
        <w:rPr>
          <w:rFonts w:ascii="Times New Roman"/>
          <w:sz w:val="24"/>
          <w:szCs w:val="24"/>
        </w:rPr>
        <w:t>дел</w:t>
      </w:r>
      <w:proofErr w:type="gramEnd"/>
      <w:r w:rsidRPr="00652AC2">
        <w:rPr>
          <w:rFonts w:ascii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52AC2">
        <w:rPr>
          <w:rFonts w:ascii="Times New Roman"/>
          <w:sz w:val="24"/>
          <w:szCs w:val="24"/>
        </w:rPr>
        <w:t>профориентационной</w:t>
      </w:r>
      <w:proofErr w:type="spellEnd"/>
      <w:r w:rsidRPr="00652AC2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52AC2">
        <w:rPr>
          <w:rFonts w:ascii="Times New Roman"/>
          <w:sz w:val="24"/>
          <w:szCs w:val="24"/>
        </w:rPr>
        <w:t>самореализоваться</w:t>
      </w:r>
      <w:proofErr w:type="spellEnd"/>
      <w:r w:rsidRPr="00652AC2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</w:t>
      </w:r>
      <w:r w:rsidRPr="00652AC2">
        <w:rPr>
          <w:rFonts w:ascii="Times New Roman"/>
          <w:sz w:val="24"/>
          <w:szCs w:val="24"/>
        </w:rPr>
        <w:lastRenderedPageBreak/>
        <w:t xml:space="preserve">отношения с учащимися класса, стать для них значимым взрослым, задающим образцы поведения в обществе.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проведение мероприятий (классные часы, беседы, лекции, круглые столы, диспуты, </w:t>
      </w:r>
      <w:proofErr w:type="spellStart"/>
      <w:r w:rsidRPr="00652AC2">
        <w:rPr>
          <w:rFonts w:ascii="Times New Roman"/>
          <w:sz w:val="24"/>
          <w:szCs w:val="24"/>
        </w:rPr>
        <w:t>видеоуроки</w:t>
      </w:r>
      <w:proofErr w:type="spellEnd"/>
      <w:r w:rsidRPr="00652AC2">
        <w:rPr>
          <w:rFonts w:ascii="Times New Roman"/>
          <w:sz w:val="24"/>
          <w:szCs w:val="24"/>
        </w:rPr>
        <w:t xml:space="preserve">), направленных на: воспитание личности, межличностного общения, развития коммуникативных способностей, толерантного </w:t>
      </w:r>
      <w:proofErr w:type="spellStart"/>
      <w:r w:rsidRPr="00652AC2">
        <w:rPr>
          <w:rFonts w:ascii="Times New Roman"/>
          <w:sz w:val="24"/>
          <w:szCs w:val="24"/>
        </w:rPr>
        <w:t>общения</w:t>
      </w:r>
      <w:proofErr w:type="gramStart"/>
      <w:r w:rsidRPr="00652AC2">
        <w:rPr>
          <w:rFonts w:ascii="Times New Roman"/>
          <w:sz w:val="24"/>
          <w:szCs w:val="24"/>
        </w:rPr>
        <w:t>;п</w:t>
      </w:r>
      <w:proofErr w:type="gramEnd"/>
      <w:r w:rsidRPr="00652AC2">
        <w:rPr>
          <w:rFonts w:ascii="Times New Roman"/>
          <w:sz w:val="24"/>
          <w:szCs w:val="24"/>
        </w:rPr>
        <w:t>равовой</w:t>
      </w:r>
      <w:proofErr w:type="spellEnd"/>
      <w:r w:rsidRPr="00652AC2">
        <w:rPr>
          <w:rFonts w:ascii="Times New Roman"/>
          <w:sz w:val="24"/>
          <w:szCs w:val="24"/>
        </w:rPr>
        <w:t xml:space="preserve"> культуры общения и поведения; профилактику терроризма, экстремизма, суицидального поведения, анархизма, подражания криминальному поведению, </w:t>
      </w:r>
      <w:proofErr w:type="spellStart"/>
      <w:r w:rsidRPr="00652AC2">
        <w:rPr>
          <w:rFonts w:ascii="Times New Roman"/>
          <w:sz w:val="24"/>
          <w:szCs w:val="24"/>
        </w:rPr>
        <w:t>ультрадвижению</w:t>
      </w:r>
      <w:proofErr w:type="spellEnd"/>
      <w:r w:rsidRPr="00652AC2">
        <w:rPr>
          <w:rFonts w:ascii="Times New Roman"/>
          <w:sz w:val="24"/>
          <w:szCs w:val="24"/>
        </w:rPr>
        <w:t xml:space="preserve"> молодежи, профилактику ДДТТ.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 w:eastAsia="Tahoma"/>
          <w:sz w:val="24"/>
          <w:szCs w:val="24"/>
        </w:rPr>
      </w:pPr>
      <w:proofErr w:type="gramStart"/>
      <w:r w:rsidRPr="00652AC2">
        <w:rPr>
          <w:rFonts w:ascii="Times New Roman"/>
          <w:sz w:val="24"/>
          <w:szCs w:val="24"/>
        </w:rPr>
        <w:t xml:space="preserve">сплочение коллектива класса через: </w:t>
      </w:r>
      <w:r w:rsidRPr="00652AC2">
        <w:rPr>
          <w:rFonts w:ascii="Times New Roman" w:eastAsia="Tahoma"/>
          <w:sz w:val="24"/>
          <w:szCs w:val="24"/>
        </w:rPr>
        <w:t>и</w:t>
      </w:r>
      <w:r w:rsidRPr="00652AC2">
        <w:rPr>
          <w:rFonts w:ascii="Times New Roman"/>
          <w:sz w:val="24"/>
          <w:szCs w:val="24"/>
        </w:rPr>
        <w:t xml:space="preserve">гры и тренинги на сплочение и </w:t>
      </w:r>
      <w:proofErr w:type="spellStart"/>
      <w:r w:rsidRPr="00652AC2">
        <w:rPr>
          <w:rFonts w:ascii="Times New Roman"/>
          <w:sz w:val="24"/>
          <w:szCs w:val="24"/>
        </w:rPr>
        <w:t>командообразование</w:t>
      </w:r>
      <w:proofErr w:type="spellEnd"/>
      <w:r w:rsidRPr="00652AC2">
        <w:rPr>
          <w:rFonts w:ascii="Times New Roman"/>
          <w:sz w:val="24"/>
          <w:szCs w:val="24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652AC2">
        <w:rPr>
          <w:rFonts w:ascii="Times New Roman" w:eastAsia="Tahoma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652AC2">
        <w:rPr>
          <w:rFonts w:ascii="Times New Roman" w:eastAsia="Tahoma"/>
          <w:sz w:val="24"/>
          <w:szCs w:val="24"/>
        </w:rPr>
        <w:t>микрогруппами</w:t>
      </w:r>
      <w:proofErr w:type="spellEnd"/>
      <w:r w:rsidRPr="00652AC2">
        <w:rPr>
          <w:rFonts w:ascii="Times New Roman" w:eastAsia="Tahoma"/>
          <w:sz w:val="24"/>
          <w:szCs w:val="24"/>
        </w:rPr>
        <w:t xml:space="preserve"> поздравления, сюрпризы, творческие подарки и розыгрыши; </w:t>
      </w:r>
      <w:proofErr w:type="spellStart"/>
      <w:r w:rsidRPr="00652AC2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652AC2">
        <w:rPr>
          <w:rFonts w:ascii="Times New Roman" w:eastAsia="Tahoma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EC1A13" w:rsidRPr="00652AC2" w:rsidRDefault="00EC1A13" w:rsidP="00822894">
      <w:pPr>
        <w:pStyle w:val="a3"/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contextualSpacing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C1A13" w:rsidRPr="008610F9" w:rsidRDefault="00EC1A13" w:rsidP="00EC1A13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contextualSpacing/>
        <w:rPr>
          <w:rFonts w:ascii="Times New Roman"/>
          <w:sz w:val="24"/>
          <w:szCs w:val="24"/>
        </w:rPr>
      </w:pPr>
      <w:proofErr w:type="gramStart"/>
      <w:r w:rsidRPr="00652AC2">
        <w:rPr>
          <w:rFonts w:ascii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EC1A13" w:rsidRPr="00652AC2" w:rsidRDefault="00EC1A13" w:rsidP="00822894">
      <w:pPr>
        <w:pStyle w:val="a3"/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contextualSpacing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C1A13" w:rsidRPr="008610F9" w:rsidRDefault="00EC1A13" w:rsidP="00EC1A13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привлечение учителей к участию во </w:t>
      </w:r>
      <w:proofErr w:type="spellStart"/>
      <w:r w:rsidRPr="00652AC2">
        <w:rPr>
          <w:rFonts w:ascii="Times New Roman"/>
          <w:sz w:val="24"/>
          <w:szCs w:val="24"/>
        </w:rPr>
        <w:t>внутриклассных</w:t>
      </w:r>
      <w:proofErr w:type="spellEnd"/>
      <w:r w:rsidRPr="00652AC2">
        <w:rPr>
          <w:rFonts w:ascii="Times New Roman"/>
          <w:sz w:val="24"/>
          <w:szCs w:val="24"/>
        </w:rPr>
        <w:t xml:space="preserve"> делах, </w:t>
      </w:r>
      <w:proofErr w:type="spellStart"/>
      <w:r w:rsidRPr="00652AC2">
        <w:rPr>
          <w:rFonts w:ascii="Times New Roman"/>
          <w:sz w:val="24"/>
          <w:szCs w:val="24"/>
        </w:rPr>
        <w:t>дающихпедагогам</w:t>
      </w:r>
      <w:proofErr w:type="spellEnd"/>
      <w:r w:rsidRPr="00652AC2">
        <w:rPr>
          <w:rFonts w:ascii="Times New Roman"/>
          <w:sz w:val="24"/>
          <w:szCs w:val="24"/>
        </w:rPr>
        <w:t xml:space="preserve"> возможность лучше узнавать и понимать своих учеников, увидев их в иной, отличной </w:t>
      </w:r>
      <w:proofErr w:type="gramStart"/>
      <w:r w:rsidRPr="00652AC2">
        <w:rPr>
          <w:rFonts w:ascii="Times New Roman"/>
          <w:sz w:val="24"/>
          <w:szCs w:val="24"/>
        </w:rPr>
        <w:t>от</w:t>
      </w:r>
      <w:proofErr w:type="gramEnd"/>
      <w:r w:rsidRPr="00652AC2">
        <w:rPr>
          <w:rFonts w:ascii="Times New Roman"/>
          <w:sz w:val="24"/>
          <w:szCs w:val="24"/>
        </w:rPr>
        <w:t xml:space="preserve"> учебной, обстановке;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C1A13" w:rsidRPr="008610F9" w:rsidRDefault="00EC1A13" w:rsidP="00EC1A13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регулярное информирование родителей о школьных успехах и проблемах их детей, о жизни </w:t>
      </w:r>
      <w:r w:rsidRPr="00652AC2">
        <w:rPr>
          <w:rFonts w:ascii="Times New Roman"/>
          <w:sz w:val="24"/>
          <w:szCs w:val="24"/>
        </w:rPr>
        <w:lastRenderedPageBreak/>
        <w:t>класса в целом;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C1A13" w:rsidRPr="008610F9" w:rsidRDefault="00EC1A13" w:rsidP="00EC1A13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EC1A13" w:rsidRPr="008610F9" w:rsidRDefault="00EC1A13" w:rsidP="00FC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bookmarkStart w:id="0" w:name="_Hlk30338243"/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</w:t>
      </w:r>
      <w:r w:rsidR="008C6B46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Внеурочная деятельность</w:t>
      </w: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</w:t>
      </w:r>
      <w:bookmarkEnd w:id="0"/>
    </w:p>
    <w:p w:rsidR="00EA4458" w:rsidRPr="00FC18FE" w:rsidRDefault="00EA4458" w:rsidP="00FC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EA4458" w:rsidRPr="00EA4458" w:rsidRDefault="00EA4458" w:rsidP="00FC18FE">
      <w:pPr>
        <w:pStyle w:val="a6"/>
        <w:ind w:left="0" w:firstLine="0"/>
        <w:jc w:val="left"/>
        <w:rPr>
          <w:sz w:val="24"/>
          <w:szCs w:val="24"/>
        </w:rPr>
      </w:pPr>
      <w:r w:rsidRPr="00EA4458">
        <w:rPr>
          <w:sz w:val="24"/>
          <w:szCs w:val="24"/>
        </w:rPr>
        <w:t xml:space="preserve">Воспитание на занятиях школьных курсов </w:t>
      </w:r>
      <w:proofErr w:type="gramStart"/>
      <w:r w:rsidRPr="00EA4458">
        <w:rPr>
          <w:sz w:val="24"/>
          <w:szCs w:val="24"/>
        </w:rPr>
        <w:t>внеурочной</w:t>
      </w:r>
      <w:proofErr w:type="gramEnd"/>
      <w:r w:rsidRPr="00EA4458">
        <w:rPr>
          <w:sz w:val="24"/>
          <w:szCs w:val="24"/>
        </w:rPr>
        <w:t xml:space="preserve"> </w:t>
      </w:r>
      <w:proofErr w:type="spellStart"/>
      <w:r w:rsidRPr="00EA4458">
        <w:rPr>
          <w:sz w:val="24"/>
          <w:szCs w:val="24"/>
        </w:rPr>
        <w:t>деятельностиосуществляется</w:t>
      </w:r>
      <w:proofErr w:type="spellEnd"/>
      <w:r w:rsidRPr="00EA4458">
        <w:rPr>
          <w:sz w:val="24"/>
          <w:szCs w:val="24"/>
        </w:rPr>
        <w:t xml:space="preserve"> преимущественно через:</w:t>
      </w:r>
    </w:p>
    <w:p w:rsidR="00EA4458" w:rsidRPr="00EA4458" w:rsidRDefault="00EA4458" w:rsidP="00822894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3" w:firstLine="720"/>
        <w:rPr>
          <w:rFonts w:ascii="Times New Roman"/>
          <w:sz w:val="24"/>
          <w:szCs w:val="24"/>
        </w:rPr>
      </w:pPr>
      <w:r w:rsidRPr="00EA4458">
        <w:rPr>
          <w:rFonts w:ascii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A4458">
        <w:rPr>
          <w:rFonts w:ascii="Times New Roman"/>
          <w:sz w:val="24"/>
          <w:szCs w:val="24"/>
        </w:rPr>
        <w:t>самореализоваться</w:t>
      </w:r>
      <w:proofErr w:type="spellEnd"/>
      <w:r w:rsidRPr="00EA4458">
        <w:rPr>
          <w:rFonts w:asci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A4458" w:rsidRPr="00EA4458" w:rsidRDefault="00EA4458" w:rsidP="00822894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3" w:firstLine="720"/>
        <w:rPr>
          <w:rFonts w:ascii="Times New Roman"/>
          <w:sz w:val="24"/>
          <w:szCs w:val="24"/>
        </w:rPr>
      </w:pPr>
      <w:r w:rsidRPr="00EA4458">
        <w:rPr>
          <w:rFonts w:ascii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A4458" w:rsidRPr="00EA4458" w:rsidRDefault="00EA4458" w:rsidP="00822894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4" w:firstLine="720"/>
        <w:rPr>
          <w:rFonts w:ascii="Times New Roman"/>
          <w:sz w:val="24"/>
          <w:szCs w:val="24"/>
        </w:rPr>
      </w:pPr>
      <w:r w:rsidRPr="00EA4458">
        <w:rPr>
          <w:rFonts w:ascii="Times New Roman"/>
          <w:sz w:val="24"/>
          <w:szCs w:val="24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A4458" w:rsidRPr="00EA4458" w:rsidRDefault="00EA4458" w:rsidP="00822894">
      <w:pPr>
        <w:pStyle w:val="a3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4" w:firstLine="720"/>
        <w:rPr>
          <w:rFonts w:ascii="Times New Roman"/>
          <w:sz w:val="24"/>
          <w:szCs w:val="24"/>
        </w:rPr>
      </w:pPr>
      <w:r w:rsidRPr="00EA4458">
        <w:rPr>
          <w:rFonts w:ascii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Художественное творчество.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Проблемно-ценностное общение.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FC18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FC18FE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</w:t>
      </w:r>
      <w:r w:rsidRPr="00FC18FE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FC18FE">
        <w:rPr>
          <w:rFonts w:ascii="Times New Roman" w:hAnsi="Times New Roman" w:cs="Times New Roman"/>
          <w:spacing w:val="2"/>
          <w:sz w:val="24"/>
          <w:szCs w:val="24"/>
        </w:rPr>
        <w:t>форми</w:t>
      </w:r>
      <w:r w:rsidRPr="00FC18FE">
        <w:rPr>
          <w:rFonts w:ascii="Times New Roman" w:hAnsi="Times New Roman" w:cs="Times New Roman"/>
          <w:sz w:val="24"/>
          <w:szCs w:val="24"/>
        </w:rPr>
        <w:t>рование установок на защиту слабых.</w:t>
      </w:r>
    </w:p>
    <w:p w:rsidR="00EA4458" w:rsidRPr="00FC18FE" w:rsidRDefault="00EA4458" w:rsidP="00FC18FE">
      <w:pPr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EA4458" w:rsidRDefault="00EA4458" w:rsidP="00FC18FE">
      <w:pPr>
        <w:jc w:val="both"/>
      </w:pPr>
      <w:r w:rsidRPr="00FC18FE">
        <w:rPr>
          <w:rFonts w:ascii="Times New Roman" w:hAnsi="Times New Roman" w:cs="Times New Roman"/>
          <w:b/>
          <w:i/>
          <w:sz w:val="24"/>
          <w:szCs w:val="24"/>
        </w:rPr>
        <w:t xml:space="preserve">Игровая деятельность. </w:t>
      </w:r>
      <w:r w:rsidRPr="00FC18FE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 w:rsidRPr="00EA4458">
        <w:t>.</w:t>
      </w:r>
    </w:p>
    <w:p w:rsidR="00CF0C9D" w:rsidRPr="008610F9" w:rsidRDefault="00CF0C9D" w:rsidP="00CF0C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Внешкольные мероприятия</w:t>
      </w: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</w:t>
      </w:r>
    </w:p>
    <w:p w:rsidR="00CF0C9D" w:rsidRPr="00FD5BF9" w:rsidRDefault="00CF0C9D" w:rsidP="00CF0C9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внешкольных мероприятий предусматривает:</w:t>
      </w:r>
    </w:p>
    <w:p w:rsidR="00CF0C9D" w:rsidRPr="00FD5BF9" w:rsidRDefault="00CF0C9D" w:rsidP="00CF0C9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общие внешкольные мероприятия, в том числе организуемые совместно с социальными партнёрами школы;</w:t>
      </w:r>
    </w:p>
    <w:p w:rsidR="00CF0C9D" w:rsidRPr="00FD5BF9" w:rsidRDefault="00CF0C9D" w:rsidP="00CF0C9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внешкольные тематические мероприятия воспитательной направленности, организуемые педагогами по изучаемым </w:t>
      </w:r>
      <w:proofErr w:type="gram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proofErr w:type="gram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общеобразовательной </w:t>
      </w:r>
      <w:proofErr w:type="spell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организацииучебным</w:t>
      </w:r>
      <w:proofErr w:type="spell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предметам, курсам, модулям;</w:t>
      </w:r>
    </w:p>
    <w:p w:rsidR="00CF0C9D" w:rsidRPr="00FD5BF9" w:rsidRDefault="00CF0C9D" w:rsidP="00CF0C9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экскурсии, походы выходного дня (в музей, кинотеатр, в театр, на предприятия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F0C9D" w:rsidRPr="00FD5BF9" w:rsidRDefault="00CF0C9D" w:rsidP="00CF0C9D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экологические</w:t>
      </w:r>
      <w:proofErr w:type="gram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proofErr w:type="gram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уристические походы, экскурсии и т.</w:t>
      </w: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 </w:t>
      </w: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п., организуемые педагогами, в том числе совместно с родителями (законными представителями) обучающихся для изучения историко-культурных мест, природных и историко-культурных ландшафтов, флоры и фауны и др.; </w:t>
      </w:r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            - </w:t>
      </w: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Например, благотворительная акция по сбору вещей для людей в трудной жизненной ситуации, акция «</w:t>
      </w:r>
      <w:proofErr w:type="spell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Котодом</w:t>
      </w:r>
      <w:proofErr w:type="spell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 и др.</w:t>
      </w:r>
    </w:p>
    <w:p w:rsidR="00CF0C9D" w:rsidRDefault="00CF0C9D" w:rsidP="00CF0C9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-участие во всероссийских акциях, посвященных значимым отечественным и международным событиям. Например, участие в акциях «Окна Победы!», «Бессмертный полк».</w:t>
      </w:r>
    </w:p>
    <w:p w:rsidR="00CF0C9D" w:rsidRDefault="00CF0C9D" w:rsidP="00CF0C9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CF0C9D" w:rsidRPr="00FD5BF9" w:rsidRDefault="00CF0C9D" w:rsidP="00CF0C9D">
      <w:pPr>
        <w:tabs>
          <w:tab w:val="left" w:pos="12336"/>
        </w:tabs>
        <w:spacing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Модуль «Урочная деятельность»</w:t>
      </w:r>
    </w:p>
    <w:p w:rsidR="00CF0C9D" w:rsidRPr="00FD5BF9" w:rsidRDefault="00CF0C9D" w:rsidP="00CF0C9D">
      <w:pPr>
        <w:spacing w:after="5" w:line="240" w:lineRule="auto"/>
        <w:ind w:left="-10"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педагогическими работниками воспитательного потенциала урока предполагает следующее: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установление доверительных отношений между педагогическим работником и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обучающимися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побуждение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обучающихся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высказывания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обучающимися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обучающимся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</w:t>
      </w:r>
      <w:r w:rsidRPr="00FD5BF9">
        <w:rPr>
          <w:rFonts w:ascii="Times New Roman" w:eastAsia="Times New Roman"/>
          <w:sz w:val="24"/>
          <w:szCs w:val="24"/>
          <w:lang w:eastAsia="ru-RU"/>
        </w:rPr>
        <w:lastRenderedPageBreak/>
        <w:t xml:space="preserve">дают обучающимся возможность приобрести опыт ведения конструктивного диалога; групповой работы или работы в парах, которые учат командной работе и взаимодействию с другими детьми; </w:t>
      </w:r>
      <w:proofErr w:type="gramEnd"/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организация шефства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мотивированных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CF0C9D" w:rsidRPr="00FD5BF9" w:rsidRDefault="00CF0C9D" w:rsidP="00CF0C9D">
      <w:pPr>
        <w:pStyle w:val="a3"/>
        <w:numPr>
          <w:ilvl w:val="0"/>
          <w:numId w:val="26"/>
        </w:numPr>
        <w:spacing w:after="5"/>
        <w:rPr>
          <w:rFonts w:ascii="Times New Roman" w:eastAsia="Times New Roman"/>
          <w:sz w:val="24"/>
          <w:szCs w:val="24"/>
          <w:lang w:eastAsia="ru-RU"/>
        </w:rPr>
      </w:pP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Наставничество в рамках данного модуля может осуществляться через формы наставничества «ученик-ученик», «педагог—ученик»:</w:t>
      </w:r>
    </w:p>
    <w:p w:rsidR="00CF0C9D" w:rsidRPr="00FD5BF9" w:rsidRDefault="00CF0C9D" w:rsidP="00CF0C9D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proofErr w:type="gramStart"/>
      <w:r w:rsidRPr="00FD5BF9">
        <w:rPr>
          <w:rFonts w:ascii="Times New Roman"/>
          <w:sz w:val="24"/>
          <w:szCs w:val="24"/>
        </w:rPr>
        <w:t>обучающийся</w:t>
      </w:r>
      <w:proofErr w:type="gramEnd"/>
      <w:r w:rsidRPr="00FD5BF9">
        <w:rPr>
          <w:rFonts w:ascii="Times New Roman"/>
          <w:sz w:val="24"/>
          <w:szCs w:val="24"/>
        </w:rPr>
        <w:t xml:space="preserve"> может выступать в качестве наставника, оказывая по поручению </w:t>
      </w:r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педагога помощь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отстающим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по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учебным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предметам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(форма «ученик—</w:t>
      </w:r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ученик»,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</w:r>
      <w:proofErr w:type="spellStart"/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направление«успевающий</w:t>
      </w:r>
      <w:proofErr w:type="spellEnd"/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-неуспевающий»);</w:t>
      </w:r>
    </w:p>
    <w:p w:rsidR="00CF0C9D" w:rsidRPr="00FD5BF9" w:rsidRDefault="00CF0C9D" w:rsidP="00CF0C9D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310"/>
        </w:tabs>
        <w:wordWrap w:val="0"/>
        <w:autoSpaceDE w:val="0"/>
        <w:autoSpaceDN w:val="0"/>
        <w:jc w:val="left"/>
        <w:rPr>
          <w:rFonts w:ascii="Times New Roman"/>
          <w:sz w:val="24"/>
          <w:szCs w:val="24"/>
        </w:rPr>
      </w:pPr>
      <w:r w:rsidRPr="00FD5BF9">
        <w:rPr>
          <w:rFonts w:ascii="Times New Roman"/>
          <w:sz w:val="24"/>
          <w:szCs w:val="24"/>
        </w:rPr>
        <w:t>активный</w:t>
      </w:r>
      <w:r w:rsidRPr="00FD5BF9">
        <w:rPr>
          <w:rFonts w:ascii="Times New Roman"/>
          <w:sz w:val="24"/>
          <w:szCs w:val="24"/>
        </w:rPr>
        <w:tab/>
        <w:t>обучающийся может быть вовлечен</w:t>
      </w:r>
      <w:r w:rsidRPr="00FD5BF9">
        <w:rPr>
          <w:rFonts w:ascii="Times New Roman"/>
          <w:sz w:val="24"/>
          <w:szCs w:val="24"/>
        </w:rPr>
        <w:tab/>
        <w:t xml:space="preserve">в организацию </w:t>
      </w:r>
      <w:proofErr w:type="spellStart"/>
      <w:r w:rsidRPr="00FD5BF9">
        <w:rPr>
          <w:rFonts w:ascii="Times New Roman"/>
          <w:sz w:val="24"/>
          <w:szCs w:val="24"/>
        </w:rPr>
        <w:t>ypo</w:t>
      </w:r>
      <w:proofErr w:type="gramStart"/>
      <w:r w:rsidRPr="00FD5BF9">
        <w:rPr>
          <w:rFonts w:ascii="Times New Roman"/>
          <w:sz w:val="24"/>
          <w:szCs w:val="24"/>
        </w:rPr>
        <w:t>к</w:t>
      </w:r>
      <w:proofErr w:type="gramEnd"/>
      <w:r w:rsidRPr="00FD5BF9">
        <w:rPr>
          <w:rFonts w:ascii="Times New Roman"/>
          <w:sz w:val="24"/>
          <w:szCs w:val="24"/>
        </w:rPr>
        <w:t>a</w:t>
      </w:r>
      <w:proofErr w:type="spellEnd"/>
      <w:r w:rsidRPr="00FD5BF9">
        <w:rPr>
          <w:rFonts w:ascii="Times New Roman"/>
          <w:sz w:val="24"/>
          <w:szCs w:val="24"/>
        </w:rPr>
        <w:t xml:space="preserve">, в </w:t>
      </w:r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частности участвовать в разработке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плана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урока,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подборе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учебного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>материала,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ab/>
        <w:t xml:space="preserve">проведении и подведении итогов урока (форма «педагог-ученик», направление </w:t>
      </w:r>
    </w:p>
    <w:p w:rsidR="00CF0C9D" w:rsidRPr="00FD5BF9" w:rsidRDefault="00CF0C9D" w:rsidP="00CF0C9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«активный педагог— активный ученик»).</w:t>
      </w:r>
    </w:p>
    <w:p w:rsidR="00CF0C9D" w:rsidRPr="00CF0C9D" w:rsidRDefault="00CF0C9D" w:rsidP="00CF0C9D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51058C" w:rsidRDefault="0051058C" w:rsidP="00FC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FC18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</w:t>
      </w:r>
      <w:r w:rsidR="00EA445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Профориентация</w:t>
      </w: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</w:t>
      </w:r>
    </w:p>
    <w:p w:rsidR="00EA4458" w:rsidRPr="00FC18FE" w:rsidRDefault="00EA4458" w:rsidP="00FC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A4458" w:rsidRPr="00FC18FE" w:rsidRDefault="00EA4458" w:rsidP="00FC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8FE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FC18FE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FC18FE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EA4458" w:rsidRPr="00FC18FE" w:rsidRDefault="00EA4458" w:rsidP="00FC1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8FE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FC18F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C18FE">
        <w:rPr>
          <w:rFonts w:ascii="Times New Roman" w:hAnsi="Times New Roman" w:cs="Times New Roman"/>
          <w:sz w:val="24"/>
          <w:szCs w:val="24"/>
        </w:rPr>
        <w:t>: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263"/>
        </w:tabs>
        <w:autoSpaceDE w:val="0"/>
        <w:autoSpaceDN w:val="0"/>
        <w:spacing w:before="71" w:line="237" w:lineRule="auto"/>
        <w:ind w:right="221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t>профориентационныечасыобщения</w:t>
      </w:r>
      <w:proofErr w:type="spellEnd"/>
      <w:r w:rsidRPr="00652AC2">
        <w:rPr>
          <w:sz w:val="24"/>
          <w:szCs w:val="24"/>
        </w:rPr>
        <w:t xml:space="preserve">, </w:t>
      </w:r>
      <w:r w:rsidRPr="00652AC2">
        <w:rPr>
          <w:sz w:val="24"/>
          <w:szCs w:val="24"/>
        </w:rPr>
        <w:t>направленныенаподготовкушкольникакосознанномупланированиюиреализациисвоегопрофессиональногобудущего</w:t>
      </w:r>
      <w:r w:rsidRPr="00652AC2">
        <w:rPr>
          <w:sz w:val="24"/>
          <w:szCs w:val="24"/>
        </w:rPr>
        <w:t>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spacing w:before="4"/>
        <w:ind w:right="222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t>профориентационныеигры</w:t>
      </w:r>
      <w:proofErr w:type="spellEnd"/>
      <w:r w:rsidRPr="00652AC2">
        <w:rPr>
          <w:sz w:val="24"/>
          <w:szCs w:val="24"/>
        </w:rPr>
        <w:t xml:space="preserve">: </w:t>
      </w:r>
      <w:r w:rsidRPr="00652AC2">
        <w:rPr>
          <w:sz w:val="24"/>
          <w:szCs w:val="24"/>
        </w:rPr>
        <w:t>симуляции</w:t>
      </w:r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деловыеигры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квесты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расширяющиезнанияшкольниковотипахпрофессий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оспособахвыбора</w:t>
      </w:r>
      <w:r w:rsidRPr="00652AC2">
        <w:rPr>
          <w:spacing w:val="3"/>
          <w:sz w:val="24"/>
          <w:szCs w:val="24"/>
        </w:rPr>
        <w:t>про</w:t>
      </w:r>
      <w:r w:rsidRPr="00652AC2">
        <w:rPr>
          <w:sz w:val="24"/>
          <w:szCs w:val="24"/>
        </w:rPr>
        <w:t>фессий</w:t>
      </w:r>
      <w:proofErr w:type="spellEnd"/>
      <w:r w:rsidRPr="00652AC2">
        <w:rPr>
          <w:sz w:val="24"/>
          <w:szCs w:val="24"/>
        </w:rPr>
        <w:t xml:space="preserve">, </w:t>
      </w:r>
      <w:r w:rsidRPr="00652AC2">
        <w:rPr>
          <w:sz w:val="24"/>
          <w:szCs w:val="24"/>
        </w:rPr>
        <w:t>одостоинствахинедостаткахтойилиинойинтереснойшкольникампрофессиональнойдеятельности</w:t>
      </w:r>
      <w:r w:rsidRPr="00652AC2">
        <w:rPr>
          <w:sz w:val="24"/>
          <w:szCs w:val="24"/>
        </w:rPr>
        <w:t>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right="222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t>экскурсиинапредприятиягорода</w:t>
      </w:r>
      <w:proofErr w:type="spellEnd"/>
      <w:r w:rsidRPr="00652AC2">
        <w:rPr>
          <w:sz w:val="24"/>
          <w:szCs w:val="24"/>
        </w:rPr>
        <w:t xml:space="preserve">, </w:t>
      </w:r>
      <w:r w:rsidRPr="00652AC2">
        <w:rPr>
          <w:sz w:val="24"/>
          <w:szCs w:val="24"/>
        </w:rPr>
        <w:t>дающиешкольникамначальныепредставленияосуществующихпрофессияхиусловияхработылюдей</w:t>
      </w:r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представляющихэтипрофессии</w:t>
      </w:r>
      <w:proofErr w:type="spellEnd"/>
      <w:r w:rsidRPr="00652AC2">
        <w:rPr>
          <w:sz w:val="24"/>
          <w:szCs w:val="24"/>
        </w:rPr>
        <w:t>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right="222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t>посещениепрофориентационныхвыставок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ярмарокпрофессий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днейоткрытыхдверейвсреднихспециальныхучебныхзаведенияхивузах</w:t>
      </w:r>
      <w:proofErr w:type="spellEnd"/>
      <w:r w:rsidRPr="00652AC2">
        <w:rPr>
          <w:sz w:val="24"/>
          <w:szCs w:val="24"/>
        </w:rPr>
        <w:t>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right="222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t>совместноеспедагогамиизучениеинтернетресурсов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посвященных</w:t>
      </w:r>
      <w:r w:rsidRPr="00652AC2">
        <w:rPr>
          <w:spacing w:val="2"/>
          <w:sz w:val="24"/>
          <w:szCs w:val="24"/>
        </w:rPr>
        <w:t>вы</w:t>
      </w:r>
      <w:r w:rsidRPr="00652AC2">
        <w:rPr>
          <w:sz w:val="24"/>
          <w:szCs w:val="24"/>
        </w:rPr>
        <w:t>борупрофессий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прохождениепрофориентационногоонлайн</w:t>
      </w:r>
      <w:proofErr w:type="spellEnd"/>
      <w:r w:rsidRPr="00652AC2">
        <w:rPr>
          <w:sz w:val="24"/>
          <w:szCs w:val="24"/>
        </w:rPr>
        <w:t>-</w:t>
      </w:r>
      <w:r w:rsidRPr="00652AC2">
        <w:rPr>
          <w:sz w:val="24"/>
          <w:szCs w:val="24"/>
        </w:rPr>
        <w:t>тестирования</w:t>
      </w:r>
      <w:r w:rsidRPr="00652AC2">
        <w:rPr>
          <w:sz w:val="24"/>
          <w:szCs w:val="24"/>
        </w:rPr>
        <w:t xml:space="preserve">, </w:t>
      </w:r>
      <w:r w:rsidRPr="00652AC2">
        <w:rPr>
          <w:sz w:val="24"/>
          <w:szCs w:val="24"/>
        </w:rPr>
        <w:t>прохождениеонлайнкурсовпоинтересующимпрофессияминаправлениямобразования</w:t>
      </w:r>
      <w:r w:rsidRPr="00652AC2">
        <w:rPr>
          <w:sz w:val="24"/>
          <w:szCs w:val="24"/>
        </w:rPr>
        <w:t>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right="222"/>
        <w:rPr>
          <w:sz w:val="24"/>
          <w:szCs w:val="24"/>
        </w:rPr>
      </w:pPr>
      <w:proofErr w:type="spellStart"/>
      <w:r w:rsidRPr="00652AC2">
        <w:rPr>
          <w:sz w:val="24"/>
          <w:szCs w:val="24"/>
        </w:rPr>
        <w:lastRenderedPageBreak/>
        <w:t>участиевработевсероссийскихпрофориентационныхпроектов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созданныхвсетиинтернет</w:t>
      </w:r>
      <w:proofErr w:type="spellEnd"/>
      <w:r w:rsidRPr="00652AC2">
        <w:rPr>
          <w:sz w:val="24"/>
          <w:szCs w:val="24"/>
        </w:rPr>
        <w:t xml:space="preserve">: </w:t>
      </w:r>
      <w:proofErr w:type="spellStart"/>
      <w:r w:rsidRPr="00652AC2">
        <w:rPr>
          <w:sz w:val="24"/>
          <w:szCs w:val="24"/>
        </w:rPr>
        <w:t>просмотрлекций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решениеучебно</w:t>
      </w:r>
      <w:r w:rsidRPr="00652AC2">
        <w:rPr>
          <w:sz w:val="24"/>
          <w:szCs w:val="24"/>
        </w:rPr>
        <w:t>-</w:t>
      </w:r>
      <w:r w:rsidRPr="00652AC2">
        <w:rPr>
          <w:sz w:val="24"/>
          <w:szCs w:val="24"/>
        </w:rPr>
        <w:t>тренировочныхзадач</w:t>
      </w:r>
      <w:proofErr w:type="spellEnd"/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участиевмастер</w:t>
      </w:r>
      <w:proofErr w:type="spellEnd"/>
      <w:r w:rsidRPr="00652AC2">
        <w:rPr>
          <w:sz w:val="24"/>
          <w:szCs w:val="24"/>
        </w:rPr>
        <w:t>-</w:t>
      </w:r>
      <w:r w:rsidRPr="00652AC2">
        <w:rPr>
          <w:sz w:val="24"/>
          <w:szCs w:val="24"/>
        </w:rPr>
        <w:t>классах</w:t>
      </w:r>
      <w:r w:rsidRPr="00652AC2">
        <w:rPr>
          <w:sz w:val="24"/>
          <w:szCs w:val="24"/>
        </w:rPr>
        <w:t xml:space="preserve">, </w:t>
      </w:r>
      <w:proofErr w:type="spellStart"/>
      <w:r w:rsidRPr="00652AC2">
        <w:rPr>
          <w:sz w:val="24"/>
          <w:szCs w:val="24"/>
        </w:rPr>
        <w:t>посещениеоткрытыхуроков</w:t>
      </w:r>
      <w:proofErr w:type="spellEnd"/>
      <w:r w:rsidRPr="00652AC2">
        <w:rPr>
          <w:sz w:val="24"/>
          <w:szCs w:val="24"/>
        </w:rPr>
        <w:t xml:space="preserve"> (</w:t>
      </w:r>
      <w:r w:rsidRPr="00652AC2">
        <w:rPr>
          <w:sz w:val="24"/>
          <w:szCs w:val="24"/>
        </w:rPr>
        <w:t>«</w:t>
      </w:r>
      <w:proofErr w:type="spellStart"/>
      <w:r w:rsidRPr="00652AC2">
        <w:rPr>
          <w:sz w:val="24"/>
          <w:szCs w:val="24"/>
        </w:rPr>
        <w:t>Проектория</w:t>
      </w:r>
      <w:proofErr w:type="spellEnd"/>
      <w:r w:rsidRPr="00652AC2">
        <w:rPr>
          <w:sz w:val="24"/>
          <w:szCs w:val="24"/>
        </w:rPr>
        <w:t>»</w:t>
      </w:r>
      <w:r w:rsidRPr="00652AC2">
        <w:rPr>
          <w:sz w:val="24"/>
          <w:szCs w:val="24"/>
        </w:rPr>
        <w:t>);</w:t>
      </w:r>
    </w:p>
    <w:p w:rsidR="00EA4458" w:rsidRPr="00652AC2" w:rsidRDefault="00EA4458" w:rsidP="00822894">
      <w:pPr>
        <w:pStyle w:val="a3"/>
        <w:widowControl w:val="0"/>
        <w:numPr>
          <w:ilvl w:val="0"/>
          <w:numId w:val="11"/>
        </w:numPr>
        <w:tabs>
          <w:tab w:val="left" w:pos="2134"/>
        </w:tabs>
        <w:autoSpaceDE w:val="0"/>
        <w:autoSpaceDN w:val="0"/>
        <w:ind w:right="222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C266C" w:rsidRDefault="001C266C" w:rsidP="001C266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EC1A13" w:rsidRDefault="00EC1A13" w:rsidP="001C266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Модуль «Самоуправление»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EC1A13" w:rsidRPr="008610F9" w:rsidRDefault="00EC1A13" w:rsidP="00EC1A1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 xml:space="preserve">через деятельность выборного Ученического совета, создаваемого </w:t>
      </w:r>
      <w:proofErr w:type="gramStart"/>
      <w:r w:rsidRPr="00652AC2">
        <w:rPr>
          <w:rFonts w:ascii="Times New Roman"/>
          <w:sz w:val="24"/>
          <w:szCs w:val="24"/>
        </w:rPr>
        <w:t>для</w:t>
      </w:r>
      <w:proofErr w:type="gramEnd"/>
      <w:r w:rsidRPr="00652AC2">
        <w:rPr>
          <w:rFonts w:ascii="Times New Roman"/>
          <w:sz w:val="24"/>
          <w:szCs w:val="24"/>
        </w:rPr>
        <w:t xml:space="preserve"> </w:t>
      </w:r>
    </w:p>
    <w:p w:rsidR="00EC1A13" w:rsidRPr="008610F9" w:rsidRDefault="00EC1A13" w:rsidP="00EC1A13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854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7A0EDE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учета 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</w:rPr>
        <w:t>мнения школьников по вопросам управл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ения образовательной организацие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</w:rPr>
        <w:t>й и принятия административных решений, затрагивающих их права и законные интересы;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iCs/>
          <w:sz w:val="24"/>
          <w:szCs w:val="24"/>
        </w:rPr>
      </w:pPr>
      <w:r w:rsidRPr="00652AC2">
        <w:rPr>
          <w:rFonts w:ascii="Times New Roman"/>
          <w:iCs/>
          <w:sz w:val="24"/>
          <w:szCs w:val="24"/>
        </w:rPr>
        <w:t>через деятельность Совета старост, отвечающих за проведение тех или иных конкретных мероприятий, праздников, вечеров, акций и т.п.;</w:t>
      </w:r>
    </w:p>
    <w:p w:rsidR="00EC1A13" w:rsidRPr="008610F9" w:rsidRDefault="00EC1A13" w:rsidP="00EC1A1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8610F9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iCs/>
          <w:sz w:val="24"/>
          <w:szCs w:val="24"/>
        </w:rPr>
        <w:t xml:space="preserve">через </w:t>
      </w:r>
      <w:r w:rsidRPr="00652AC2">
        <w:rPr>
          <w:rFonts w:ascii="Times New Roman"/>
          <w:sz w:val="24"/>
          <w:szCs w:val="24"/>
        </w:rPr>
        <w:t xml:space="preserve">деятельность выборных по инициативе и предложениям учащихся класса лидеров </w:t>
      </w:r>
      <w:proofErr w:type="gramStart"/>
      <w:r w:rsidRPr="00652AC2">
        <w:rPr>
          <w:rFonts w:ascii="Times New Roman"/>
          <w:sz w:val="24"/>
          <w:szCs w:val="24"/>
        </w:rPr>
        <w:t xml:space="preserve">( </w:t>
      </w:r>
      <w:proofErr w:type="gramEnd"/>
      <w:r w:rsidRPr="00652AC2">
        <w:rPr>
          <w:rFonts w:ascii="Times New Roman"/>
          <w:sz w:val="24"/>
          <w:szCs w:val="24"/>
        </w:rPr>
        <w:t>старост), представляющих интересы класса в общешкольных делах и призванных координировать его работу с работой Совета старост и классных руководителей;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iCs/>
          <w:sz w:val="24"/>
          <w:szCs w:val="24"/>
        </w:rPr>
      </w:pPr>
      <w:r w:rsidRPr="00652AC2">
        <w:rPr>
          <w:rFonts w:ascii="Times New Roman"/>
          <w:iCs/>
          <w:sz w:val="24"/>
          <w:szCs w:val="24"/>
        </w:rPr>
        <w:t>через деятельность выборных орга</w:t>
      </w:r>
      <w:r w:rsidR="00EA4458" w:rsidRPr="00652AC2">
        <w:rPr>
          <w:rFonts w:ascii="Times New Roman"/>
          <w:iCs/>
          <w:sz w:val="24"/>
          <w:szCs w:val="24"/>
        </w:rPr>
        <w:t>нов самоуправления, отвечающих з</w:t>
      </w:r>
      <w:r w:rsidRPr="00652AC2">
        <w:rPr>
          <w:rFonts w:ascii="Times New Roman"/>
          <w:iCs/>
          <w:sz w:val="24"/>
          <w:szCs w:val="24"/>
        </w:rPr>
        <w:t>а различные направления работы класса;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310"/>
        </w:tabs>
        <w:wordWrap w:val="0"/>
        <w:autoSpaceDE w:val="0"/>
        <w:autoSpaceDN w:val="0"/>
        <w:rPr>
          <w:rFonts w:ascii="Times New Roman"/>
          <w:sz w:val="24"/>
          <w:szCs w:val="24"/>
        </w:rPr>
      </w:pPr>
      <w:r w:rsidRPr="00652AC2">
        <w:rPr>
          <w:rFonts w:ascii="Times New Roman"/>
          <w:iCs/>
          <w:sz w:val="24"/>
          <w:szCs w:val="24"/>
        </w:rPr>
        <w:t xml:space="preserve">через </w:t>
      </w:r>
      <w:r w:rsidRPr="00652AC2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652AC2">
        <w:rPr>
          <w:rFonts w:ascii="Times New Roman"/>
          <w:sz w:val="24"/>
          <w:szCs w:val="24"/>
        </w:rPr>
        <w:t>внутриклассных</w:t>
      </w:r>
      <w:proofErr w:type="spellEnd"/>
      <w:r w:rsidRPr="00652AC2">
        <w:rPr>
          <w:rFonts w:ascii="Times New Roman"/>
          <w:sz w:val="24"/>
          <w:szCs w:val="24"/>
        </w:rPr>
        <w:t xml:space="preserve"> </w:t>
      </w:r>
      <w:proofErr w:type="spellStart"/>
      <w:r w:rsidRPr="00652AC2">
        <w:rPr>
          <w:rFonts w:ascii="Times New Roman"/>
          <w:sz w:val="24"/>
          <w:szCs w:val="24"/>
        </w:rPr>
        <w:t>дел</w:t>
      </w:r>
      <w:proofErr w:type="gramStart"/>
      <w:r w:rsidRPr="00652AC2">
        <w:rPr>
          <w:rFonts w:ascii="Times New Roman"/>
          <w:sz w:val="24"/>
          <w:szCs w:val="24"/>
        </w:rPr>
        <w:t>;</w:t>
      </w:r>
      <w:r w:rsidRPr="00652AC2">
        <w:rPr>
          <w:rFonts w:ascii="Times New Roman" w:eastAsia="Times New Roman"/>
          <w:iCs/>
          <w:sz w:val="24"/>
          <w:szCs w:val="24"/>
          <w:lang w:eastAsia="ko-KR"/>
        </w:rPr>
        <w:t>ч</w:t>
      </w:r>
      <w:proofErr w:type="gramEnd"/>
      <w:r w:rsidRPr="00652AC2">
        <w:rPr>
          <w:rFonts w:ascii="Times New Roman" w:eastAsia="Times New Roman"/>
          <w:iCs/>
          <w:sz w:val="24"/>
          <w:szCs w:val="24"/>
          <w:lang w:eastAsia="ko-KR"/>
        </w:rPr>
        <w:t>ерез</w:t>
      </w:r>
      <w:proofErr w:type="spellEnd"/>
      <w:r w:rsidRPr="00652AC2">
        <w:rPr>
          <w:rFonts w:ascii="Times New Roman" w:eastAsia="Times New Roman"/>
          <w:iCs/>
          <w:sz w:val="24"/>
          <w:szCs w:val="24"/>
          <w:lang w:eastAsia="ko-KR"/>
        </w:rPr>
        <w:t xml:space="preserve"> реализацию функций школьниками, отвечающими за различные направления работы в классе</w:t>
      </w:r>
    </w:p>
    <w:p w:rsidR="00EC1A13" w:rsidRPr="008610F9" w:rsidRDefault="00EC1A13" w:rsidP="00EC1A13">
      <w:pPr>
        <w:tabs>
          <w:tab w:val="left" w:pos="993"/>
          <w:tab w:val="left" w:pos="1310"/>
        </w:tabs>
        <w:spacing w:after="0" w:line="240" w:lineRule="auto"/>
        <w:ind w:left="113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</w:p>
    <w:p w:rsidR="00EC1A13" w:rsidRPr="008610F9" w:rsidRDefault="00EC1A13" w:rsidP="0051058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EC1A13" w:rsidRPr="008610F9" w:rsidRDefault="00EC1A13" w:rsidP="00EC1A13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</w:t>
      </w:r>
      <w:proofErr w:type="gramStart"/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ействующее на базе школы </w:t>
      </w:r>
      <w:r w:rsidR="00EA445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демократическая республика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«</w:t>
      </w:r>
      <w:r w:rsidR="00EA445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Надежда</w:t>
      </w:r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» – </w:t>
      </w:r>
      <w:r w:rsidR="005105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детск</w:t>
      </w:r>
      <w:r w:rsidRPr="008610F9">
        <w:rPr>
          <w:rFonts w:ascii="Times New Roman" w:eastAsia="Times New Roman" w:hAnsi="Times New Roman" w:cs="Times New Roman"/>
          <w:sz w:val="24"/>
          <w:szCs w:val="24"/>
          <w:lang w:eastAsia="ru-RU"/>
        </w:rPr>
        <w:t>о-юношеское объединение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C1A13" w:rsidRDefault="00EC1A13" w:rsidP="00EC1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в детском общественном объединении осуществляется </w:t>
      </w:r>
      <w:proofErr w:type="gramStart"/>
      <w:r w:rsidRPr="008610F9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8610F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C1A13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r w:rsidRPr="00652AC2">
        <w:rPr>
          <w:rFonts w:ascii="Times New Roman"/>
          <w:sz w:val="24"/>
          <w:szCs w:val="24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C1A13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r w:rsidRPr="00652AC2">
        <w:rPr>
          <w:rFonts w:ascii="Times New Roman"/>
          <w:sz w:val="24"/>
          <w:szCs w:val="24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652AC2">
        <w:rPr>
          <w:rFonts w:ascii="Times New Roman"/>
          <w:sz w:val="24"/>
          <w:szCs w:val="24"/>
          <w:lang w:eastAsia="ru-RU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ветеранов округа,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EC1A13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r w:rsidRPr="00652AC2">
        <w:rPr>
          <w:rFonts w:ascii="Times New Roman"/>
          <w:sz w:val="24"/>
          <w:szCs w:val="24"/>
          <w:lang w:eastAsia="ru-RU"/>
        </w:rPr>
        <w:lastRenderedPageBreak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EC1A13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r w:rsidRPr="00652AC2">
        <w:rPr>
          <w:rFonts w:ascii="Times New Roman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52AC2">
        <w:rPr>
          <w:rFonts w:ascii="Times New Roman"/>
          <w:sz w:val="24"/>
          <w:szCs w:val="24"/>
          <w:lang w:eastAsia="ru-RU"/>
        </w:rPr>
        <w:t>квестов</w:t>
      </w:r>
      <w:proofErr w:type="spellEnd"/>
      <w:r w:rsidRPr="00652AC2">
        <w:rPr>
          <w:rFonts w:ascii="Times New Roman"/>
          <w:sz w:val="24"/>
          <w:szCs w:val="24"/>
          <w:lang w:eastAsia="ru-RU"/>
        </w:rPr>
        <w:t>, театрализаций и т.п.);</w:t>
      </w:r>
    </w:p>
    <w:p w:rsidR="00652AC2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proofErr w:type="gramStart"/>
      <w:r w:rsidRPr="00652AC2">
        <w:rPr>
          <w:rFonts w:ascii="Times New Roman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652AC2">
        <w:rPr>
          <w:rFonts w:ascii="Times New Roman"/>
          <w:sz w:val="24"/>
          <w:szCs w:val="24"/>
          <w:lang w:eastAsia="ru-RU"/>
        </w:rPr>
        <w:t>соцсетях</w:t>
      </w:r>
      <w:proofErr w:type="spellEnd"/>
      <w:r w:rsidRPr="00652AC2">
        <w:rPr>
          <w:rFonts w:ascii="Times New Roman"/>
          <w:sz w:val="24"/>
          <w:szCs w:val="24"/>
          <w:lang w:eastAsia="ru-RU"/>
        </w:rPr>
        <w:t>, организации деятельности пресс-центра детского объединения);</w:t>
      </w:r>
      <w:proofErr w:type="gramEnd"/>
    </w:p>
    <w:p w:rsidR="00EC1A13" w:rsidRPr="00652AC2" w:rsidRDefault="00EC1A13" w:rsidP="00822894">
      <w:pPr>
        <w:pStyle w:val="a3"/>
        <w:numPr>
          <w:ilvl w:val="0"/>
          <w:numId w:val="13"/>
        </w:numPr>
        <w:rPr>
          <w:rFonts w:ascii="Times New Roman"/>
          <w:sz w:val="24"/>
          <w:szCs w:val="24"/>
          <w:lang w:eastAsia="ru-RU"/>
        </w:rPr>
      </w:pPr>
      <w:r w:rsidRPr="00652AC2">
        <w:rPr>
          <w:rFonts w:ascii="Times New Roman"/>
          <w:sz w:val="24"/>
          <w:szCs w:val="24"/>
          <w:lang w:eastAsia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EC1A13" w:rsidRPr="008610F9" w:rsidRDefault="00EC1A13" w:rsidP="00EC1A1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EC1A13" w:rsidRPr="008610F9" w:rsidRDefault="0051058C" w:rsidP="0051058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 xml:space="preserve">Модуль </w:t>
      </w:r>
      <w:r w:rsidR="00EC1A13" w:rsidRPr="008610F9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4"/>
        </w:numPr>
        <w:tabs>
          <w:tab w:val="left" w:pos="885"/>
        </w:tabs>
        <w:wordWrap w:val="0"/>
        <w:autoSpaceDE w:val="0"/>
        <w:autoSpaceDN w:val="0"/>
        <w:ind w:right="175"/>
        <w:rPr>
          <w:rFonts w:ascii="Times New Roman" w:eastAsia="Calibri"/>
          <w:sz w:val="24"/>
          <w:szCs w:val="24"/>
        </w:rPr>
      </w:pPr>
      <w:r w:rsidRPr="00652AC2">
        <w:rPr>
          <w:rFonts w:ascii="Times New Roman" w:eastAsia="Calibri"/>
          <w:sz w:val="24"/>
          <w:szCs w:val="24"/>
          <w:lang w:eastAsia="ko-KR"/>
        </w:rPr>
        <w:t xml:space="preserve">ежегодные походы на природу, организуемые в классах их классными руководителями и родителями школьников, </w:t>
      </w:r>
      <w:r w:rsidR="00E85758" w:rsidRPr="00652AC2">
        <w:rPr>
          <w:rFonts w:ascii="Times New Roman" w:eastAsia="Calibri"/>
          <w:sz w:val="24"/>
          <w:szCs w:val="24"/>
          <w:lang w:eastAsia="ko-KR"/>
        </w:rPr>
        <w:t>в начале и в конце</w:t>
      </w:r>
      <w:r w:rsidRPr="00652AC2">
        <w:rPr>
          <w:rFonts w:ascii="Times New Roman" w:eastAsia="Calibri"/>
          <w:sz w:val="24"/>
          <w:szCs w:val="24"/>
          <w:lang w:eastAsia="ko-KR"/>
        </w:rPr>
        <w:t xml:space="preserve"> учебного года;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4"/>
        </w:numPr>
        <w:tabs>
          <w:tab w:val="left" w:pos="885"/>
        </w:tabs>
        <w:wordWrap w:val="0"/>
        <w:autoSpaceDE w:val="0"/>
        <w:autoSpaceDN w:val="0"/>
        <w:ind w:right="175"/>
        <w:rPr>
          <w:rFonts w:ascii="Times New Roman" w:eastAsia="Calibri"/>
          <w:sz w:val="24"/>
          <w:szCs w:val="24"/>
        </w:rPr>
      </w:pPr>
      <w:r w:rsidRPr="00652AC2">
        <w:rPr>
          <w:rFonts w:ascii="Times New Roman" w:eastAsia="Calibri"/>
          <w:sz w:val="24"/>
          <w:szCs w:val="24"/>
          <w:lang w:eastAsia="ko-KR"/>
        </w:rPr>
        <w:t>выездные экскурсии в музей,  на предприятие; на представления в кинотеатр, театр, цирк.</w:t>
      </w:r>
    </w:p>
    <w:p w:rsidR="00E85758" w:rsidRDefault="00E85758" w:rsidP="00E8575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EC1A13" w:rsidRPr="002A1FCA" w:rsidRDefault="00E85758" w:rsidP="0051058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  <w:r w:rsidRPr="008610F9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EC1A13" w:rsidRPr="008610F9" w:rsidRDefault="00EC1A13" w:rsidP="00EC1A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8610F9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5"/>
        </w:numPr>
        <w:shd w:val="clear" w:color="auto" w:fill="FFFFFF"/>
        <w:wordWrap w:val="0"/>
        <w:autoSpaceDE w:val="0"/>
        <w:autoSpaceDN w:val="0"/>
        <w:contextualSpacing/>
        <w:rPr>
          <w:rFonts w:ascii="Times New Roman"/>
          <w:sz w:val="24"/>
          <w:szCs w:val="24"/>
        </w:rPr>
      </w:pPr>
      <w:r w:rsidRPr="00652AC2">
        <w:rPr>
          <w:rFonts w:ascii="Times New Roman" w:eastAsia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страничку школы в социальных сетях) наиболее интересных моментов жизни школы, популяризация общешкольных ключевых дел,</w:t>
      </w:r>
      <w:r w:rsidRPr="00652AC2">
        <w:rPr>
          <w:rFonts w:ascii="Times New Roman"/>
          <w:sz w:val="24"/>
          <w:szCs w:val="24"/>
        </w:rPr>
        <w:t xml:space="preserve"> мероприятий,</w:t>
      </w:r>
      <w:r w:rsidRPr="00652AC2">
        <w:rPr>
          <w:rFonts w:ascii="Times New Roman" w:eastAsia="Times New Roman"/>
          <w:sz w:val="24"/>
          <w:szCs w:val="24"/>
        </w:rPr>
        <w:t xml:space="preserve"> кружков, секций, деятельности органов ученического самоуправления; </w:t>
      </w:r>
      <w:r w:rsidRPr="00652AC2">
        <w:rPr>
          <w:rFonts w:ascii="Times New Roman"/>
          <w:sz w:val="24"/>
          <w:szCs w:val="24"/>
        </w:rPr>
        <w:t>размещение созданных детьми рассказов, стихов, сказок, репортажей;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5"/>
        </w:numPr>
        <w:shd w:val="clear" w:color="auto" w:fill="FFFFFF"/>
        <w:wordWrap w:val="0"/>
        <w:autoSpaceDE w:val="0"/>
        <w:autoSpaceDN w:val="0"/>
        <w:contextualSpacing/>
        <w:rPr>
          <w:rFonts w:ascii="Times New Roman"/>
          <w:sz w:val="24"/>
          <w:szCs w:val="24"/>
        </w:rPr>
      </w:pPr>
      <w:r w:rsidRPr="00652AC2">
        <w:rPr>
          <w:rFonts w:ascii="Times New Roman" w:eastAsia="Times New Roman"/>
          <w:sz w:val="24"/>
          <w:szCs w:val="24"/>
        </w:rPr>
        <w:t xml:space="preserve">участие школьников в конкурсах </w:t>
      </w:r>
      <w:r w:rsidRPr="00652AC2">
        <w:rPr>
          <w:rFonts w:ascii="Times New Roman"/>
          <w:sz w:val="24"/>
          <w:szCs w:val="24"/>
          <w:shd w:val="clear" w:color="auto" w:fill="FFFFFF"/>
        </w:rPr>
        <w:t>школьных медиа.</w:t>
      </w:r>
    </w:p>
    <w:p w:rsidR="00EC1A13" w:rsidRPr="008610F9" w:rsidRDefault="00EC1A13" w:rsidP="00EC1A13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</w:rPr>
      </w:pPr>
    </w:p>
    <w:p w:rsidR="00EC1A13" w:rsidRPr="008610F9" w:rsidRDefault="00EC1A13" w:rsidP="0051058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</w:t>
      </w:r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</w:t>
      </w:r>
      <w:r w:rsidR="008C6B4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пространственной</w:t>
      </w:r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среды»</w:t>
      </w:r>
    </w:p>
    <w:p w:rsidR="00EC1A13" w:rsidRPr="008610F9" w:rsidRDefault="00EC1A13" w:rsidP="00EC1A13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</w:t>
      </w:r>
      <w:r w:rsidR="008C6B46">
        <w:rPr>
          <w:rFonts w:ascii="Times New Roman" w:eastAsia="№Е" w:hAnsi="Times New Roman" w:cs="Times New Roman"/>
          <w:sz w:val="24"/>
          <w:szCs w:val="24"/>
          <w:lang w:eastAsia="ru-RU"/>
        </w:rPr>
        <w:t>пространственная</w:t>
      </w:r>
      <w:r w:rsidRPr="008610F9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ind w:right="-1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</w:t>
      </w:r>
      <w:r w:rsidRPr="00652AC2">
        <w:rPr>
          <w:rFonts w:ascii="Times New Roman" w:eastAsia="Times New Roman"/>
          <w:sz w:val="24"/>
          <w:szCs w:val="24"/>
          <w:lang w:eastAsia="ko-KR"/>
        </w:rPr>
        <w:lastRenderedPageBreak/>
        <w:t xml:space="preserve">(праздников, церемоний, торжественных линеек, творческих вечеров, выставок, собраний и т.п.);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6"/>
        </w:numPr>
        <w:tabs>
          <w:tab w:val="left" w:pos="851"/>
        </w:tabs>
        <w:wordWrap w:val="0"/>
        <w:autoSpaceDE w:val="0"/>
        <w:autoSpaceDN w:val="0"/>
        <w:rPr>
          <w:rFonts w:ascii="Times New Roman" w:eastAsia="Times New Roman"/>
          <w:sz w:val="24"/>
          <w:szCs w:val="24"/>
          <w:lang w:eastAsia="ko-KR"/>
        </w:rPr>
      </w:pPr>
      <w:r w:rsidRPr="00652AC2">
        <w:rPr>
          <w:rFonts w:ascii="Times New Roman" w:eastAsia="Times New Roman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EC1A13" w:rsidRPr="008610F9" w:rsidRDefault="00EC1A13" w:rsidP="00EC1A13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C1A13" w:rsidRPr="008610F9" w:rsidRDefault="00EC1A13" w:rsidP="0051058C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="008C6B4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«Взаимодействие </w:t>
      </w:r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с родителями</w:t>
      </w:r>
      <w:r w:rsidR="008C6B4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(законными представителями)</w:t>
      </w:r>
      <w:r w:rsidRPr="008610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»</w:t>
      </w:r>
    </w:p>
    <w:p w:rsidR="00EC1A13" w:rsidRPr="008610F9" w:rsidRDefault="00EC1A13" w:rsidP="00EC1A1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C1A13" w:rsidRPr="008610F9" w:rsidRDefault="00EC1A13" w:rsidP="00EC1A13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8610F9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EC1A13" w:rsidRPr="008610F9" w:rsidRDefault="00EC1A13" w:rsidP="00EC1A1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8610F9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 xml:space="preserve"> На индивидуальном уровне: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EC1A13" w:rsidRPr="00652AC2" w:rsidRDefault="00EC1A13" w:rsidP="0082289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652AC2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C1A13" w:rsidRPr="005A17F3" w:rsidRDefault="00EC1A13" w:rsidP="0082289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5A17F3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5A17F3">
        <w:rPr>
          <w:rFonts w:ascii="Times New Roman"/>
          <w:sz w:val="24"/>
          <w:szCs w:val="24"/>
        </w:rPr>
        <w:t>внутриклассных</w:t>
      </w:r>
      <w:proofErr w:type="spellEnd"/>
      <w:r w:rsidRPr="005A17F3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EC1A13" w:rsidRPr="005A17F3" w:rsidRDefault="00EC1A13" w:rsidP="0082289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1310"/>
        </w:tabs>
        <w:wordWrap w:val="0"/>
        <w:autoSpaceDE w:val="0"/>
        <w:autoSpaceDN w:val="0"/>
        <w:ind w:right="175"/>
        <w:rPr>
          <w:rFonts w:ascii="Times New Roman"/>
          <w:sz w:val="24"/>
          <w:szCs w:val="24"/>
        </w:rPr>
      </w:pPr>
      <w:r w:rsidRPr="005A17F3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E85758" w:rsidRDefault="00E85758" w:rsidP="00E8575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758">
        <w:rPr>
          <w:rFonts w:ascii="Times New Roman" w:eastAsia="Times New Roman" w:hAnsi="Times New Roman" w:cs="Times New Roman"/>
          <w:sz w:val="24"/>
          <w:szCs w:val="24"/>
        </w:rPr>
        <w:t xml:space="preserve">В рамках противодействия экстремистской идеологии: суицидального поведения, </w:t>
      </w:r>
      <w:proofErr w:type="spellStart"/>
      <w:r w:rsidRPr="00E85758">
        <w:rPr>
          <w:rFonts w:ascii="Times New Roman" w:eastAsia="Times New Roman" w:hAnsi="Times New Roman" w:cs="Times New Roman"/>
          <w:sz w:val="24"/>
          <w:szCs w:val="24"/>
        </w:rPr>
        <w:t>ультрадвижений</w:t>
      </w:r>
      <w:proofErr w:type="spellEnd"/>
      <w:r w:rsidRPr="00E85758">
        <w:rPr>
          <w:rFonts w:ascii="Times New Roman" w:eastAsia="Times New Roman" w:hAnsi="Times New Roman" w:cs="Times New Roman"/>
          <w:sz w:val="24"/>
          <w:szCs w:val="24"/>
        </w:rPr>
        <w:t xml:space="preserve"> молодежи, подражания криминальному поведению, анархизму среди подростков и молодежи, организованы совместная работа родительской общественности со школьным психологом и педагогическим коллективом. Данные вопросы освещаются на заседаниях и собраниях Управляющего совета, Родительского комитета, Педагогического совета, проводятся индивидуальные консультации по плану работы психолога.</w:t>
      </w:r>
    </w:p>
    <w:p w:rsidR="0051058C" w:rsidRPr="00CB3A0A" w:rsidRDefault="0051058C" w:rsidP="001C266C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</w:rPr>
      </w:pPr>
      <w:bookmarkStart w:id="1" w:name="_GoBack"/>
      <w:bookmarkEnd w:id="1"/>
    </w:p>
    <w:p w:rsidR="001C266C" w:rsidRPr="00CB3A0A" w:rsidRDefault="001C266C" w:rsidP="001C2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A0A">
        <w:rPr>
          <w:rFonts w:ascii="Times New Roman" w:eastAsia="Arial" w:hAnsi="Times New Roman" w:cs="Times New Roman"/>
          <w:b/>
          <w:bCs/>
          <w:iCs/>
          <w:sz w:val="24"/>
          <w:szCs w:val="24"/>
        </w:rPr>
        <w:t>Модуль «Профилактика и безопасность»</w:t>
      </w:r>
    </w:p>
    <w:p w:rsidR="0051058C" w:rsidRDefault="001C266C" w:rsidP="0051058C">
      <w:pPr>
        <w:pStyle w:val="a3"/>
        <w:ind w:firstLine="180"/>
        <w:rPr>
          <w:rFonts w:ascii="Times New Roman"/>
          <w:sz w:val="24"/>
          <w:szCs w:val="24"/>
        </w:rPr>
      </w:pPr>
      <w:r w:rsidRPr="0051058C">
        <w:rPr>
          <w:rFonts w:ascii="Times New Roman"/>
          <w:sz w:val="24"/>
          <w:szCs w:val="24"/>
        </w:rPr>
        <w:t xml:space="preserve">Раздел  «Профилактика  и  безопасность»  направлен  на  реализацию  </w:t>
      </w:r>
      <w:proofErr w:type="spellStart"/>
      <w:r w:rsidRPr="0051058C">
        <w:rPr>
          <w:rFonts w:ascii="Times New Roman"/>
          <w:sz w:val="24"/>
          <w:szCs w:val="24"/>
        </w:rPr>
        <w:t>воспитательногопотенциала</w:t>
      </w:r>
      <w:proofErr w:type="spellEnd"/>
      <w:r w:rsidRPr="0051058C">
        <w:rPr>
          <w:rFonts w:ascii="Times New Roman"/>
          <w:sz w:val="24"/>
          <w:szCs w:val="24"/>
        </w:rPr>
        <w:t xml:space="preserve"> профилактической деятельности педагогического коллектива школы в целях формирования и поддержки безопасной, комфортной среды в образовательной организации, профилактику безнадзорности и противоправного поведения обучающихся.</w:t>
      </w:r>
    </w:p>
    <w:p w:rsidR="001C266C" w:rsidRPr="001C266C" w:rsidRDefault="001C266C" w:rsidP="0051058C">
      <w:pPr>
        <w:pStyle w:val="a3"/>
        <w:ind w:firstLine="180"/>
        <w:rPr>
          <w:rFonts w:ascii="Times New Roman"/>
          <w:sz w:val="24"/>
          <w:szCs w:val="24"/>
        </w:rPr>
      </w:pPr>
      <w:r w:rsidRPr="001C266C">
        <w:rPr>
          <w:rFonts w:ascii="Times New Roman" w:eastAsia="Arial"/>
          <w:sz w:val="24"/>
          <w:szCs w:val="24"/>
        </w:rPr>
        <w:t>Раздел «Профилактика и безопасность» предусматривает:</w:t>
      </w:r>
    </w:p>
    <w:p w:rsidR="001C266C" w:rsidRPr="0051058C" w:rsidRDefault="001C266C" w:rsidP="00822894">
      <w:pPr>
        <w:pStyle w:val="a3"/>
        <w:numPr>
          <w:ilvl w:val="0"/>
          <w:numId w:val="20"/>
        </w:numPr>
        <w:rPr>
          <w:rFonts w:ascii="Times New Roman"/>
          <w:sz w:val="24"/>
          <w:szCs w:val="24"/>
        </w:rPr>
      </w:pPr>
      <w:r w:rsidRPr="0051058C">
        <w:rPr>
          <w:rFonts w:ascii="Times New Roman"/>
          <w:sz w:val="24"/>
          <w:szCs w:val="24"/>
        </w:rPr>
        <w:t xml:space="preserve">поддержку инициатив обучающихся, педагогических работников в области </w:t>
      </w:r>
      <w:proofErr w:type="spellStart"/>
      <w:r w:rsidRPr="0051058C">
        <w:rPr>
          <w:rFonts w:ascii="Times New Roman"/>
          <w:sz w:val="24"/>
          <w:szCs w:val="24"/>
        </w:rPr>
        <w:t>укреплениябезопасности</w:t>
      </w:r>
      <w:proofErr w:type="spellEnd"/>
      <w:r w:rsidRPr="0051058C">
        <w:rPr>
          <w:rFonts w:ascii="Times New Roman"/>
          <w:sz w:val="24"/>
          <w:szCs w:val="24"/>
        </w:rPr>
        <w:t xml:space="preserve"> жизнедеятельности в школе, профилактики правонарушений, девиаций;</w:t>
      </w:r>
    </w:p>
    <w:p w:rsidR="001C266C" w:rsidRPr="0051058C" w:rsidRDefault="001C266C" w:rsidP="00822894">
      <w:pPr>
        <w:pStyle w:val="a3"/>
        <w:numPr>
          <w:ilvl w:val="0"/>
          <w:numId w:val="20"/>
        </w:numPr>
        <w:rPr>
          <w:rFonts w:ascii="Times New Roman"/>
          <w:sz w:val="24"/>
          <w:szCs w:val="24"/>
        </w:rPr>
      </w:pPr>
      <w:r w:rsidRPr="0051058C">
        <w:rPr>
          <w:rFonts w:ascii="Times New Roman"/>
          <w:sz w:val="24"/>
          <w:szCs w:val="24"/>
        </w:rPr>
        <w:t xml:space="preserve">предупреждение, профилактика и целенаправленная деятельность в случаях </w:t>
      </w:r>
      <w:proofErr w:type="spellStart"/>
      <w:r w:rsidRPr="0051058C">
        <w:rPr>
          <w:rFonts w:ascii="Times New Roman"/>
          <w:sz w:val="24"/>
          <w:szCs w:val="24"/>
        </w:rPr>
        <w:t>появления</w:t>
      </w:r>
      <w:proofErr w:type="gramStart"/>
      <w:r w:rsidRPr="0051058C">
        <w:rPr>
          <w:rFonts w:ascii="Times New Roman"/>
          <w:sz w:val="24"/>
          <w:szCs w:val="24"/>
        </w:rPr>
        <w:t>,р</w:t>
      </w:r>
      <w:proofErr w:type="gramEnd"/>
      <w:r w:rsidRPr="0051058C">
        <w:rPr>
          <w:rFonts w:ascii="Times New Roman"/>
          <w:sz w:val="24"/>
          <w:szCs w:val="24"/>
        </w:rPr>
        <w:t>асширения</w:t>
      </w:r>
      <w:proofErr w:type="spellEnd"/>
      <w:r w:rsidRPr="0051058C">
        <w:rPr>
          <w:rFonts w:ascii="Times New Roman"/>
          <w:sz w:val="24"/>
          <w:szCs w:val="24"/>
        </w:rPr>
        <w:t>, влияния в школе маргинальных групп обучающихся;</w:t>
      </w:r>
    </w:p>
    <w:p w:rsidR="001C266C" w:rsidRPr="0051058C" w:rsidRDefault="001C266C" w:rsidP="00822894">
      <w:pPr>
        <w:pStyle w:val="a3"/>
        <w:numPr>
          <w:ilvl w:val="0"/>
          <w:numId w:val="20"/>
        </w:numPr>
        <w:rPr>
          <w:rFonts w:ascii="Times New Roman"/>
          <w:sz w:val="24"/>
          <w:szCs w:val="24"/>
        </w:rPr>
      </w:pPr>
      <w:r w:rsidRPr="0051058C">
        <w:rPr>
          <w:rFonts w:ascii="Times New Roman" w:eastAsia="Arial"/>
          <w:sz w:val="24"/>
          <w:szCs w:val="24"/>
        </w:rPr>
        <w:t xml:space="preserve">поддержка и профилактика расширения групп детей, семей обучающихся, </w:t>
      </w:r>
      <w:proofErr w:type="spellStart"/>
      <w:r w:rsidRPr="0051058C">
        <w:rPr>
          <w:rFonts w:ascii="Times New Roman" w:eastAsia="Arial"/>
          <w:sz w:val="24"/>
          <w:szCs w:val="24"/>
        </w:rPr>
        <w:t>требующихспециальной</w:t>
      </w:r>
      <w:proofErr w:type="spellEnd"/>
      <w:r w:rsidRPr="0051058C">
        <w:rPr>
          <w:rFonts w:ascii="Times New Roman" w:eastAsia="Arial"/>
          <w:sz w:val="24"/>
          <w:szCs w:val="24"/>
        </w:rPr>
        <w:t xml:space="preserve"> психолого-педагогической поддержки и сопровождения (слабоуспевающих, социально запущенные).</w:t>
      </w:r>
    </w:p>
    <w:p w:rsidR="001C266C" w:rsidRPr="001C266C" w:rsidRDefault="001C266C" w:rsidP="001C266C">
      <w:pPr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1C266C">
        <w:rPr>
          <w:rFonts w:ascii="Times New Roman" w:eastAsia="Arial" w:hAnsi="Times New Roman" w:cs="Times New Roman"/>
          <w:sz w:val="24"/>
          <w:szCs w:val="24"/>
        </w:rPr>
        <w:t>Раздел реализуется по следующим направлениям:</w:t>
      </w:r>
    </w:p>
    <w:p w:rsidR="001C266C" w:rsidRPr="0051058C" w:rsidRDefault="001C266C" w:rsidP="00822894">
      <w:pPr>
        <w:pStyle w:val="a3"/>
        <w:numPr>
          <w:ilvl w:val="0"/>
          <w:numId w:val="21"/>
        </w:numPr>
        <w:rPr>
          <w:rFonts w:ascii="Times New Roman"/>
          <w:sz w:val="24"/>
          <w:szCs w:val="24"/>
        </w:rPr>
      </w:pPr>
      <w:r w:rsidRPr="0051058C">
        <w:rPr>
          <w:rFonts w:ascii="Times New Roman"/>
          <w:sz w:val="24"/>
          <w:szCs w:val="24"/>
        </w:rPr>
        <w:t xml:space="preserve">Пропедевтика безопасного поведения </w:t>
      </w:r>
      <w:proofErr w:type="gramStart"/>
      <w:r w:rsidRPr="0051058C">
        <w:rPr>
          <w:rFonts w:ascii="Times New Roman"/>
          <w:sz w:val="24"/>
          <w:szCs w:val="24"/>
        </w:rPr>
        <w:t>обучающихся</w:t>
      </w:r>
      <w:proofErr w:type="gramEnd"/>
      <w:r w:rsidRPr="0051058C">
        <w:rPr>
          <w:rFonts w:ascii="Times New Roman"/>
          <w:sz w:val="24"/>
          <w:szCs w:val="24"/>
        </w:rPr>
        <w:t>.</w:t>
      </w:r>
    </w:p>
    <w:p w:rsidR="001C266C" w:rsidRPr="0051058C" w:rsidRDefault="001C266C" w:rsidP="00822894">
      <w:pPr>
        <w:pStyle w:val="a3"/>
        <w:numPr>
          <w:ilvl w:val="0"/>
          <w:numId w:val="21"/>
        </w:numPr>
        <w:tabs>
          <w:tab w:val="left" w:pos="1260"/>
        </w:tabs>
        <w:rPr>
          <w:rFonts w:ascii="Times New Roman"/>
          <w:sz w:val="24"/>
          <w:szCs w:val="24"/>
        </w:rPr>
      </w:pPr>
      <w:r w:rsidRPr="0051058C">
        <w:rPr>
          <w:rFonts w:ascii="Times New Roman" w:eastAsia="Arial"/>
          <w:sz w:val="24"/>
          <w:szCs w:val="24"/>
        </w:rPr>
        <w:t xml:space="preserve">Формирование у </w:t>
      </w:r>
      <w:proofErr w:type="gramStart"/>
      <w:r w:rsidRPr="0051058C">
        <w:rPr>
          <w:rFonts w:ascii="Times New Roman" w:eastAsia="Arial"/>
          <w:sz w:val="24"/>
          <w:szCs w:val="24"/>
        </w:rPr>
        <w:t>обучающихся</w:t>
      </w:r>
      <w:proofErr w:type="gramEnd"/>
      <w:r w:rsidRPr="0051058C">
        <w:rPr>
          <w:rFonts w:ascii="Times New Roman" w:eastAsia="Arial"/>
          <w:sz w:val="24"/>
          <w:szCs w:val="24"/>
        </w:rPr>
        <w:t xml:space="preserve"> потребности в здоровом образе жизни.</w:t>
      </w:r>
    </w:p>
    <w:p w:rsidR="001C266C" w:rsidRPr="0051058C" w:rsidRDefault="001C266C" w:rsidP="00822894">
      <w:pPr>
        <w:pStyle w:val="a3"/>
        <w:numPr>
          <w:ilvl w:val="0"/>
          <w:numId w:val="21"/>
        </w:numPr>
        <w:ind w:right="420"/>
        <w:rPr>
          <w:rFonts w:ascii="Times New Roman"/>
          <w:sz w:val="24"/>
          <w:szCs w:val="24"/>
        </w:rPr>
      </w:pPr>
      <w:r w:rsidRPr="0051058C">
        <w:rPr>
          <w:rFonts w:ascii="Times New Roman" w:eastAsia="Arial"/>
          <w:sz w:val="24"/>
          <w:szCs w:val="24"/>
        </w:rPr>
        <w:lastRenderedPageBreak/>
        <w:t xml:space="preserve">Профилактика безнадзорности и правонарушений среди обучающихся </w:t>
      </w:r>
      <w:proofErr w:type="spellStart"/>
      <w:r w:rsidRPr="0051058C">
        <w:rPr>
          <w:rFonts w:ascii="Times New Roman" w:eastAsia="Arial"/>
          <w:sz w:val="24"/>
          <w:szCs w:val="24"/>
        </w:rPr>
        <w:t>школы</w:t>
      </w:r>
      <w:proofErr w:type="gramStart"/>
      <w:r w:rsidRPr="0051058C">
        <w:rPr>
          <w:rFonts w:ascii="Times New Roman" w:eastAsia="Arial"/>
          <w:sz w:val="24"/>
          <w:szCs w:val="24"/>
        </w:rPr>
        <w:t>.Р</w:t>
      </w:r>
      <w:proofErr w:type="gramEnd"/>
      <w:r w:rsidRPr="0051058C">
        <w:rPr>
          <w:rFonts w:ascii="Times New Roman" w:eastAsia="Arial"/>
          <w:sz w:val="24"/>
          <w:szCs w:val="24"/>
        </w:rPr>
        <w:t>абота</w:t>
      </w:r>
      <w:proofErr w:type="spellEnd"/>
      <w:r w:rsidRPr="0051058C">
        <w:rPr>
          <w:rFonts w:ascii="Times New Roman" w:eastAsia="Arial"/>
          <w:sz w:val="24"/>
          <w:szCs w:val="24"/>
        </w:rPr>
        <w:t xml:space="preserve"> по профилактике безопасного поведения обучающихся в </w:t>
      </w:r>
      <w:proofErr w:type="spellStart"/>
      <w:r w:rsidRPr="0051058C">
        <w:rPr>
          <w:rFonts w:ascii="Times New Roman" w:eastAsia="Arial"/>
          <w:sz w:val="24"/>
          <w:szCs w:val="24"/>
        </w:rPr>
        <w:t>образовательнойорганизации</w:t>
      </w:r>
      <w:proofErr w:type="spellEnd"/>
      <w:r w:rsidRPr="0051058C">
        <w:rPr>
          <w:rFonts w:ascii="Times New Roman" w:eastAsia="Arial"/>
          <w:sz w:val="24"/>
          <w:szCs w:val="24"/>
        </w:rPr>
        <w:t>, в быту, в общественном мете, во время движения в транспорте и т.д. проводится классными руководителями на классных часах, в рамках индивидуальных бесед с обучающимися.</w:t>
      </w:r>
    </w:p>
    <w:p w:rsidR="001C266C" w:rsidRDefault="001C266C" w:rsidP="001C266C">
      <w:pPr>
        <w:spacing w:after="0" w:line="240" w:lineRule="auto"/>
        <w:ind w:right="420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266C">
        <w:rPr>
          <w:rFonts w:ascii="Times New Roman" w:eastAsia="Arial" w:hAnsi="Times New Roman" w:cs="Times New Roman"/>
          <w:sz w:val="24"/>
          <w:szCs w:val="24"/>
        </w:rPr>
        <w:t xml:space="preserve">Работу по профилактике безнадзорности и </w:t>
      </w:r>
      <w:proofErr w:type="gramStart"/>
      <w:r w:rsidRPr="001C266C">
        <w:rPr>
          <w:rFonts w:ascii="Times New Roman" w:eastAsia="Arial" w:hAnsi="Times New Roman" w:cs="Times New Roman"/>
          <w:sz w:val="24"/>
          <w:szCs w:val="24"/>
        </w:rPr>
        <w:t>правонарушений</w:t>
      </w:r>
      <w:proofErr w:type="gramEnd"/>
      <w:r w:rsidRPr="001C266C">
        <w:rPr>
          <w:rFonts w:ascii="Times New Roman" w:eastAsia="Arial" w:hAnsi="Times New Roman" w:cs="Times New Roman"/>
          <w:sz w:val="24"/>
          <w:szCs w:val="24"/>
        </w:rPr>
        <w:t xml:space="preserve"> среди несовершеннолетних обучающихся проводит Совет по профилактике безнадзорности и правонарушений среди несовершеннолетних обучающихся.</w:t>
      </w:r>
    </w:p>
    <w:p w:rsidR="00973883" w:rsidRDefault="00973883" w:rsidP="0097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Обязательные классные часы по правовой тематике.</w:t>
      </w:r>
    </w:p>
    <w:p w:rsidR="00973883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Профилактика нарушений ПДД и ДДТТ - 1 ваз в четверть (1-11 классы);</w:t>
      </w:r>
    </w:p>
    <w:p w:rsidR="00973883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Угрозы вовлечения учащихся в подростковые сообщества в социальных сетях интернета, пропагандирующих противоправное поведение (1-11 классы)   – 1 раз в четверть;</w:t>
      </w:r>
    </w:p>
    <w:p w:rsidR="00973883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Профилактика экстремизма, терроризма, ксенофобии, деструктивного поведения (1-11 классы); – 1 раз в четверть;</w:t>
      </w:r>
    </w:p>
    <w:p w:rsidR="00973883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Пропаганда ЗОЖ (профилактика алкоголизма, наркомании, употребление </w:t>
      </w:r>
      <w:proofErr w:type="spellStart"/>
      <w:r>
        <w:rPr>
          <w:rFonts w:ascii="Times New Roman"/>
          <w:sz w:val="24"/>
          <w:szCs w:val="24"/>
        </w:rPr>
        <w:t>никотиносодержащей</w:t>
      </w:r>
      <w:proofErr w:type="spellEnd"/>
      <w:r>
        <w:rPr>
          <w:rFonts w:ascii="Times New Roman"/>
          <w:sz w:val="24"/>
          <w:szCs w:val="24"/>
        </w:rPr>
        <w:t xml:space="preserve"> продукции)  (1-11 классы); – 1 раз в четверть;</w:t>
      </w:r>
    </w:p>
    <w:p w:rsidR="00973883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Административная и уголовная ответственность несовершеннолетних; (1-11 классы) – 1 раз в четверть;</w:t>
      </w:r>
    </w:p>
    <w:p w:rsidR="00973883" w:rsidRPr="00F27968" w:rsidRDefault="00973883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Безопасное поведение в сети интернет- 1-6 классы – классные часы, 7-11 классы практические занятия на уроках информатики – 1 раз в четверть.</w:t>
      </w:r>
    </w:p>
    <w:p w:rsidR="00F27968" w:rsidRDefault="00F27968" w:rsidP="00822894">
      <w:pPr>
        <w:pStyle w:val="a3"/>
        <w:numPr>
          <w:ilvl w:val="0"/>
          <w:numId w:val="22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Профилактика </w:t>
      </w:r>
      <w:proofErr w:type="spellStart"/>
      <w:r>
        <w:rPr>
          <w:rFonts w:ascii="Times New Roman"/>
          <w:sz w:val="24"/>
          <w:szCs w:val="24"/>
        </w:rPr>
        <w:t>буллинга</w:t>
      </w:r>
      <w:proofErr w:type="spellEnd"/>
      <w:r>
        <w:rPr>
          <w:rFonts w:ascii="Times New Roman"/>
          <w:sz w:val="24"/>
          <w:szCs w:val="24"/>
        </w:rPr>
        <w:t xml:space="preserve"> (1-9 классы) – 1 раз в неделю</w:t>
      </w:r>
    </w:p>
    <w:p w:rsidR="00973883" w:rsidRDefault="00973883" w:rsidP="0097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Родительское собрание.</w:t>
      </w:r>
    </w:p>
    <w:p w:rsidR="00973883" w:rsidRPr="00973883" w:rsidRDefault="00973883" w:rsidP="00822894">
      <w:pPr>
        <w:pStyle w:val="a3"/>
        <w:numPr>
          <w:ilvl w:val="0"/>
          <w:numId w:val="23"/>
        </w:numPr>
        <w:rPr>
          <w:rFonts w:ascii="Times New Roman"/>
          <w:sz w:val="24"/>
          <w:szCs w:val="24"/>
        </w:rPr>
      </w:pPr>
      <w:r w:rsidRPr="00973883">
        <w:rPr>
          <w:rFonts w:ascii="Times New Roman"/>
          <w:sz w:val="24"/>
          <w:szCs w:val="24"/>
        </w:rPr>
        <w:t>Профилактика распространения идей  экстремизма и терроризма среди несовершеннолетних, опасность вовлечения  детей деструктивные движения.</w:t>
      </w:r>
    </w:p>
    <w:p w:rsidR="00973883" w:rsidRPr="00973883" w:rsidRDefault="00973883" w:rsidP="00822894">
      <w:pPr>
        <w:pStyle w:val="a3"/>
        <w:numPr>
          <w:ilvl w:val="0"/>
          <w:numId w:val="23"/>
        </w:numPr>
        <w:rPr>
          <w:rFonts w:ascii="Times New Roman"/>
          <w:sz w:val="24"/>
          <w:szCs w:val="24"/>
        </w:rPr>
      </w:pPr>
      <w:r w:rsidRPr="00973883">
        <w:rPr>
          <w:rFonts w:ascii="Times New Roman"/>
          <w:sz w:val="24"/>
          <w:szCs w:val="24"/>
        </w:rPr>
        <w:t>Угрозы вовлечения  несовершеннолетних  в сообщества в социальных сетях интернета, пропагандирующих противоправное поведение</w:t>
      </w:r>
    </w:p>
    <w:p w:rsidR="00973883" w:rsidRPr="00973883" w:rsidRDefault="00973883" w:rsidP="00822894">
      <w:pPr>
        <w:pStyle w:val="a3"/>
        <w:numPr>
          <w:ilvl w:val="0"/>
          <w:numId w:val="23"/>
        </w:numPr>
        <w:rPr>
          <w:rFonts w:ascii="Times New Roman"/>
          <w:sz w:val="24"/>
          <w:szCs w:val="24"/>
        </w:rPr>
      </w:pPr>
      <w:r w:rsidRPr="00973883">
        <w:rPr>
          <w:rFonts w:ascii="Times New Roman"/>
          <w:sz w:val="24"/>
          <w:szCs w:val="24"/>
        </w:rPr>
        <w:t>Ответственность родителей за участие несовершеннолетних в несанкционированных массовых мероприятиях.</w:t>
      </w:r>
    </w:p>
    <w:p w:rsidR="00973883" w:rsidRDefault="00973883" w:rsidP="001C266C">
      <w:pPr>
        <w:spacing w:after="0" w:line="240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7A9D" w:rsidRPr="00FD5BF9" w:rsidRDefault="00AA7A9D" w:rsidP="00CB3A0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BF9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Модуль «</w:t>
      </w:r>
      <w:r w:rsidRPr="00FD5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партнёрство»</w:t>
      </w:r>
    </w:p>
    <w:p w:rsidR="00AA7A9D" w:rsidRPr="00FD5BF9" w:rsidRDefault="00AA7A9D" w:rsidP="00AA7A9D">
      <w:pPr>
        <w:spacing w:after="12" w:line="240" w:lineRule="auto"/>
        <w:ind w:left="-15" w:right="9" w:firstLine="850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Liberation Serif" w:hAnsi="Times New Roman" w:cs="Times New Roman"/>
          <w:sz w:val="24"/>
          <w:szCs w:val="24"/>
          <w:lang w:eastAsia="ru-RU"/>
        </w:rPr>
        <w:t>Предполагает усиление воспитательного воздействия Рабочей программы воспитания школы за счет ресурсов сетевого взаимодействия школы с организациями города и области.</w:t>
      </w:r>
    </w:p>
    <w:p w:rsidR="00AA7A9D" w:rsidRPr="00FD5BF9" w:rsidRDefault="00AA7A9D" w:rsidP="00AA7A9D">
      <w:pPr>
        <w:spacing w:after="12" w:line="240" w:lineRule="auto"/>
        <w:ind w:left="860" w:right="9" w:hanging="10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Liberation Serif" w:hAnsi="Times New Roman" w:cs="Times New Roman"/>
          <w:sz w:val="24"/>
          <w:szCs w:val="24"/>
          <w:lang w:eastAsia="ru-RU"/>
        </w:rPr>
        <w:t>Сетевое взаимодействие школы с социальными партнерами подразумевает:</w:t>
      </w:r>
    </w:p>
    <w:p w:rsidR="00AA7A9D" w:rsidRPr="00FD5BF9" w:rsidRDefault="00AA7A9D" w:rsidP="00AA7A9D">
      <w:pPr>
        <w:pStyle w:val="a3"/>
        <w:numPr>
          <w:ilvl w:val="0"/>
          <w:numId w:val="27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AA7A9D" w:rsidRPr="00FD5BF9" w:rsidRDefault="00AA7A9D" w:rsidP="00AA7A9D">
      <w:pPr>
        <w:pStyle w:val="a3"/>
        <w:numPr>
          <w:ilvl w:val="0"/>
          <w:numId w:val="27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A7A9D" w:rsidRPr="00FD5BF9" w:rsidRDefault="00AA7A9D" w:rsidP="00AA7A9D">
      <w:pPr>
        <w:pStyle w:val="a3"/>
        <w:numPr>
          <w:ilvl w:val="0"/>
          <w:numId w:val="27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A7A9D" w:rsidRPr="00FD5BF9" w:rsidRDefault="00AA7A9D" w:rsidP="00AA7A9D">
      <w:pPr>
        <w:pStyle w:val="a3"/>
        <w:numPr>
          <w:ilvl w:val="0"/>
          <w:numId w:val="27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AA7A9D" w:rsidRPr="00AA7A9D" w:rsidRDefault="00AA7A9D" w:rsidP="00AA7A9D">
      <w:pPr>
        <w:pStyle w:val="a3"/>
        <w:numPr>
          <w:ilvl w:val="0"/>
          <w:numId w:val="27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AA7A9D" w:rsidRPr="00FD5BF9" w:rsidRDefault="00AA7A9D" w:rsidP="00AA7A9D">
      <w:pPr>
        <w:spacing w:after="12" w:line="240" w:lineRule="auto"/>
        <w:ind w:left="-5" w:right="9" w:firstLine="713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Liberation Serif" w:hAnsi="Times New Roman" w:cs="Times New Roman"/>
          <w:sz w:val="24"/>
          <w:szCs w:val="24"/>
          <w:lang w:eastAsia="ru-RU"/>
        </w:rPr>
        <w:lastRenderedPageBreak/>
        <w:t>При реализации раздела «Социальное партнерство» школа сотрудничает со следующими организациями:</w:t>
      </w:r>
    </w:p>
    <w:p w:rsidR="00AA7A9D" w:rsidRPr="00FD5BF9" w:rsidRDefault="00AA7A9D" w:rsidP="00AA7A9D">
      <w:pPr>
        <w:pStyle w:val="a3"/>
        <w:numPr>
          <w:ilvl w:val="0"/>
          <w:numId w:val="28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Музей города Северска;</w:t>
      </w:r>
    </w:p>
    <w:p w:rsidR="00AA7A9D" w:rsidRPr="00FD5BF9" w:rsidRDefault="00AA7A9D" w:rsidP="00AA7A9D">
      <w:pPr>
        <w:pStyle w:val="a3"/>
        <w:numPr>
          <w:ilvl w:val="0"/>
          <w:numId w:val="28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Детская городская библиотека;</w:t>
      </w:r>
    </w:p>
    <w:p w:rsidR="00AA7A9D" w:rsidRPr="00FD5BF9" w:rsidRDefault="00AA7A9D" w:rsidP="00AA7A9D">
      <w:pPr>
        <w:pStyle w:val="a3"/>
        <w:numPr>
          <w:ilvl w:val="0"/>
          <w:numId w:val="28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>
        <w:rPr>
          <w:rFonts w:ascii="Times New Roman" w:eastAsia="Liberation Serif"/>
          <w:sz w:val="24"/>
          <w:szCs w:val="24"/>
          <w:lang w:eastAsia="ru-RU"/>
        </w:rPr>
        <w:t>ДЮСШ им. Л.Егоровой</w:t>
      </w:r>
    </w:p>
    <w:p w:rsidR="00AA7A9D" w:rsidRPr="00FD5BF9" w:rsidRDefault="00AA7A9D" w:rsidP="00AA7A9D">
      <w:pPr>
        <w:pStyle w:val="a3"/>
        <w:numPr>
          <w:ilvl w:val="0"/>
          <w:numId w:val="28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НИЯУ МИФИ</w:t>
      </w:r>
    </w:p>
    <w:p w:rsidR="00AA7A9D" w:rsidRPr="00FD5BF9" w:rsidRDefault="00AA7A9D" w:rsidP="00AA7A9D">
      <w:pPr>
        <w:pStyle w:val="a3"/>
        <w:numPr>
          <w:ilvl w:val="0"/>
          <w:numId w:val="28"/>
        </w:numPr>
        <w:spacing w:after="12"/>
        <w:ind w:right="9"/>
        <w:rPr>
          <w:rFonts w:ascii="Times New Roman" w:eastAsia="Liberation Serif"/>
          <w:sz w:val="24"/>
          <w:szCs w:val="24"/>
          <w:lang w:eastAsia="ru-RU"/>
        </w:rPr>
      </w:pPr>
      <w:r w:rsidRPr="00FD5BF9">
        <w:rPr>
          <w:rFonts w:ascii="Times New Roman" w:eastAsia="Liberation Serif"/>
          <w:sz w:val="24"/>
          <w:szCs w:val="24"/>
          <w:lang w:eastAsia="ru-RU"/>
        </w:rPr>
        <w:t>ТОИПКРО</w:t>
      </w:r>
    </w:p>
    <w:p w:rsidR="00AA7A9D" w:rsidRPr="001C266C" w:rsidRDefault="00AA7A9D" w:rsidP="001C266C">
      <w:pPr>
        <w:spacing w:after="0" w:line="240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A13" w:rsidRDefault="00EC1A13" w:rsidP="00EC1A1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2F62F4" w:rsidRPr="002F62F4" w:rsidRDefault="002F62F4" w:rsidP="002F62F4">
      <w:pPr>
        <w:ind w:left="260"/>
        <w:rPr>
          <w:rFonts w:ascii="Times New Roman" w:hAnsi="Times New Roman" w:cs="Times New Roman"/>
          <w:sz w:val="24"/>
          <w:szCs w:val="24"/>
        </w:rPr>
      </w:pPr>
      <w:r w:rsidRPr="002F62F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ОРГАНИЗАЦИОННЫЙ</w:t>
      </w:r>
    </w:p>
    <w:p w:rsidR="00AA7A9D" w:rsidRPr="00FD5BF9" w:rsidRDefault="002F62F4" w:rsidP="00AA7A9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 xml:space="preserve">3.1. </w:t>
      </w:r>
      <w:r w:rsidR="00AA7A9D" w:rsidRPr="00FD5B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Кадровое обеспечение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ind w:right="-144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имеет решающую роль</w:t>
      </w:r>
      <w:proofErr w:type="gram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достижении   главного результата – качественного и результативного  воспитания. 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Педагоги регулярно повышают педагогическое мастерство </w:t>
      </w:r>
      <w:proofErr w:type="gram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-курсы повышения квалификации;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- участие в семинарах, </w:t>
      </w:r>
      <w:proofErr w:type="spellStart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вебинарах</w:t>
      </w:r>
      <w:proofErr w:type="spellEnd"/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научно-практических конференциях;</w:t>
      </w:r>
    </w:p>
    <w:p w:rsidR="00AA7A9D" w:rsidRPr="00FD5BF9" w:rsidRDefault="00AA7A9D" w:rsidP="00AA7A9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D5B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- изучение научно-методической литературы;</w:t>
      </w:r>
    </w:p>
    <w:p w:rsidR="00AA7A9D" w:rsidRPr="00FD5BF9" w:rsidRDefault="00AA7A9D" w:rsidP="00AA7A9D">
      <w:pPr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Кадровый  состав школы: директор школы, заместитель директора по ВР, заместитель директора по УВР, заместитель директора по учебной работе, заместитель директора по правовому воспитанию, заместитель директора по безопасности, советник ди</w:t>
      </w:r>
      <w:r>
        <w:rPr>
          <w:rFonts w:ascii="Times New Roman" w:eastAsia="№Е" w:hAnsi="Times New Roman" w:cs="Times New Roman"/>
          <w:kern w:val="2"/>
          <w:sz w:val="24"/>
          <w:szCs w:val="24"/>
        </w:rPr>
        <w:t>ректора по воспитанию и взаимодействию с общественными организациями</w:t>
      </w:r>
      <w:r w:rsidRPr="00FD5BF9">
        <w:rPr>
          <w:rFonts w:ascii="Times New Roman" w:eastAsia="№Е" w:hAnsi="Times New Roman" w:cs="Times New Roman"/>
          <w:kern w:val="2"/>
          <w:sz w:val="24"/>
          <w:szCs w:val="24"/>
        </w:rPr>
        <w:t>, классные руководители, педагоги – предметники.</w:t>
      </w:r>
    </w:p>
    <w:p w:rsidR="00AA7A9D" w:rsidRPr="00FD5BF9" w:rsidRDefault="00AA7A9D" w:rsidP="00AA7A9D">
      <w:pPr>
        <w:spacing w:after="0" w:line="240" w:lineRule="auto"/>
        <w:contextualSpacing/>
        <w:jc w:val="center"/>
        <w:rPr>
          <w:rFonts w:ascii="Times New Roman" w:eastAsia="№Е" w:hAnsi="Times New Roman" w:cs="Times New Roman"/>
          <w:kern w:val="2"/>
          <w:sz w:val="24"/>
          <w:szCs w:val="24"/>
        </w:rPr>
      </w:pPr>
    </w:p>
    <w:p w:rsidR="00AA7A9D" w:rsidRPr="00FD5BF9" w:rsidRDefault="00AA7A9D" w:rsidP="00AA7A9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FD5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поощрения социальной успешности и проявлений активной жизненной позиции обучающихся</w:t>
      </w:r>
    </w:p>
    <w:p w:rsidR="00AA7A9D" w:rsidRPr="00FD5BF9" w:rsidRDefault="00AA7A9D" w:rsidP="00AA7A9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9D" w:rsidRPr="00FD5BF9" w:rsidRDefault="00AA7A9D" w:rsidP="00AA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2" w:name="_Hlk106819691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2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</w:t>
      </w: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(с учётом наличия ученического самоуправления), сторонних организаций, их статусных представителей;</w:t>
      </w:r>
    </w:p>
    <w:p w:rsidR="00AA7A9D" w:rsidRPr="00FD5BF9" w:rsidRDefault="00AA7A9D" w:rsidP="00AA7A9D">
      <w:pPr>
        <w:widowControl w:val="0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A7A9D" w:rsidRPr="00FD5BF9" w:rsidRDefault="00AA7A9D" w:rsidP="00AA7A9D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Формами поощрения социальной успешности и проявлений активной жизненной позиции обучающихся являются: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формирование портфолио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обучающегося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(обучающиеся формируют портфолио своих достижений);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 xml:space="preserve">достижения </w:t>
      </w:r>
      <w:proofErr w:type="gramStart"/>
      <w:r w:rsidRPr="00FD5BF9">
        <w:rPr>
          <w:rFonts w:ascii="Times New Roman" w:eastAsia="Times New Roman"/>
          <w:sz w:val="24"/>
          <w:szCs w:val="24"/>
          <w:lang w:eastAsia="ru-RU"/>
        </w:rPr>
        <w:t>обучающихся</w:t>
      </w:r>
      <w:proofErr w:type="gramEnd"/>
      <w:r w:rsidRPr="00FD5BF9">
        <w:rPr>
          <w:rFonts w:ascii="Times New Roman" w:eastAsia="Times New Roman"/>
          <w:sz w:val="24"/>
          <w:szCs w:val="24"/>
          <w:lang w:eastAsia="ru-RU"/>
        </w:rPr>
        <w:t xml:space="preserve"> в области творчества и спорта отражаются на сайте школы;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>объявление благодарности;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>награждение грамотой;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>вручение сертификатов и дипломов;</w:t>
      </w:r>
    </w:p>
    <w:p w:rsidR="00AA7A9D" w:rsidRPr="00FD5BF9" w:rsidRDefault="00AA7A9D" w:rsidP="00AA7A9D">
      <w:pPr>
        <w:pStyle w:val="a3"/>
        <w:widowControl w:val="0"/>
        <w:numPr>
          <w:ilvl w:val="0"/>
          <w:numId w:val="30"/>
        </w:numPr>
        <w:tabs>
          <w:tab w:val="left" w:pos="851"/>
          <w:tab w:val="left" w:pos="993"/>
        </w:tabs>
        <w:rPr>
          <w:rFonts w:ascii="Times New Roman" w:eastAsia="Times New Roman"/>
          <w:sz w:val="24"/>
          <w:szCs w:val="24"/>
          <w:lang w:eastAsia="ru-RU"/>
        </w:rPr>
      </w:pPr>
      <w:r w:rsidRPr="00FD5BF9">
        <w:rPr>
          <w:rFonts w:ascii="Times New Roman" w:eastAsia="Times New Roman"/>
          <w:sz w:val="24"/>
          <w:szCs w:val="24"/>
          <w:lang w:eastAsia="ru-RU"/>
        </w:rPr>
        <w:t>занесение фотографии активиста на доску почета;</w:t>
      </w:r>
    </w:p>
    <w:p w:rsidR="00AA7A9D" w:rsidRPr="00FD5BF9" w:rsidRDefault="00AA7A9D" w:rsidP="00AA7A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AA7A9D" w:rsidRPr="00AA7A9D" w:rsidRDefault="00AA7A9D" w:rsidP="00AA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ведение портфолио класса.</w:t>
      </w:r>
    </w:p>
    <w:p w:rsidR="00AA7A9D" w:rsidRDefault="00AA7A9D" w:rsidP="002F62F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EC1A13" w:rsidRPr="008610F9" w:rsidRDefault="00AA7A9D" w:rsidP="002F62F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3.3.</w:t>
      </w:r>
      <w:r w:rsidR="002F62F4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Анализ воспитательного процесса</w:t>
      </w:r>
    </w:p>
    <w:p w:rsidR="00EC1A13" w:rsidRPr="008610F9" w:rsidRDefault="00EC1A13" w:rsidP="00EC1A13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воспитанникам, так и к педагогам, реализующим воспитательный процесс;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школьников.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педагогического совета</w:t>
      </w: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школы.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</w:t>
      </w: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lastRenderedPageBreak/>
        <w:t xml:space="preserve">проблемы личностного развития школьников удалось решить за минувший учебный год; какие </w:t>
      </w:r>
      <w:proofErr w:type="gramStart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2. Состояние организуемой в школе совместной деятельности детей и взрослых.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8610F9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>интересной, событийно насыщенной и личностно развивающей</w:t>
      </w: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детей и взрослых</w:t>
      </w:r>
      <w:r w:rsidRPr="008610F9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t xml:space="preserve">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Ученическим советом </w:t>
      </w: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 родителями, хорошо знакомыми с деятельностью школы.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proofErr w:type="spellStart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Способамиполучения</w:t>
      </w:r>
      <w:proofErr w:type="spellEnd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педагогического совета</w:t>
      </w: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школы.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функционирующего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базе школы д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етского общественного объединения;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</w:t>
      </w:r>
      <w:proofErr w:type="spellStart"/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качеством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школы;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8610F9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8610F9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взаимодействия школы и семей школьников.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8610F9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C1A13" w:rsidRPr="008610F9" w:rsidRDefault="00EC1A13" w:rsidP="00EC1A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85758" w:rsidRDefault="00E85758" w:rsidP="00EC1A13">
      <w:pPr>
        <w:widowControl w:val="0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E85758" w:rsidRDefault="00E85758" w:rsidP="00EC1A13">
      <w:pPr>
        <w:widowControl w:val="0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E85758" w:rsidRDefault="00E85758" w:rsidP="00EC1A13">
      <w:pPr>
        <w:widowControl w:val="0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EC1A13" w:rsidRPr="008610F9" w:rsidRDefault="00EC1A13" w:rsidP="00EC1A13">
      <w:pPr>
        <w:widowControl w:val="0"/>
        <w:wordWrap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8610F9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t>Список используемой литературы</w:t>
      </w:r>
    </w:p>
    <w:p w:rsidR="00E85758" w:rsidRPr="00A86570" w:rsidRDefault="00E85758" w:rsidP="00822894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6570">
        <w:rPr>
          <w:rFonts w:ascii="Times New Roman" w:hAnsi="Times New Roman" w:cs="Times New Roman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A86570">
        <w:rPr>
          <w:rFonts w:ascii="Times New Roman" w:hAnsi="Times New Roman" w:cs="Times New Roman"/>
          <w:iCs/>
          <w:sz w:val="24"/>
          <w:szCs w:val="24"/>
        </w:rPr>
        <w:t xml:space="preserve"> 2018. </w:t>
      </w:r>
    </w:p>
    <w:p w:rsidR="00E85758" w:rsidRPr="00A86570" w:rsidRDefault="00E85758" w:rsidP="00822894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6570">
        <w:rPr>
          <w:rFonts w:ascii="Times New Roman" w:hAnsi="Times New Roman" w:cs="Times New Roman"/>
          <w:iCs/>
          <w:sz w:val="24"/>
          <w:szCs w:val="24"/>
        </w:rPr>
        <w:t>Круглов В.В. На полпути к вершине. Методические материалы для руководителей де</w:t>
      </w:r>
      <w:r>
        <w:rPr>
          <w:rFonts w:ascii="Times New Roman" w:hAnsi="Times New Roman" w:cs="Times New Roman"/>
          <w:iCs/>
          <w:sz w:val="24"/>
          <w:szCs w:val="24"/>
        </w:rPr>
        <w:t>тских общественных объединений</w:t>
      </w:r>
      <w:r w:rsidRPr="00A86570">
        <w:rPr>
          <w:rFonts w:ascii="Times New Roman" w:hAnsi="Times New Roman" w:cs="Times New Roman"/>
          <w:iCs/>
          <w:sz w:val="24"/>
          <w:szCs w:val="24"/>
        </w:rPr>
        <w:t>, 2018.</w:t>
      </w:r>
    </w:p>
    <w:p w:rsidR="00E85758" w:rsidRPr="00A86570" w:rsidRDefault="00E85758" w:rsidP="00822894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86570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A86570">
        <w:rPr>
          <w:rFonts w:ascii="Times New Roman" w:hAnsi="Times New Roman" w:cs="Times New Roman"/>
          <w:iCs/>
          <w:sz w:val="24"/>
          <w:szCs w:val="24"/>
        </w:rPr>
        <w:t xml:space="preserve"> В.М. Организация самоуправления в школе, 2018, </w:t>
      </w:r>
    </w:p>
    <w:p w:rsidR="00E85758" w:rsidRPr="00A86570" w:rsidRDefault="00E85758" w:rsidP="00822894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6570">
        <w:rPr>
          <w:rFonts w:ascii="Times New Roman" w:hAnsi="Times New Roman" w:cs="Times New Roman"/>
          <w:iCs/>
          <w:sz w:val="24"/>
          <w:szCs w:val="24"/>
        </w:rPr>
        <w:t xml:space="preserve">Шустова И.Ю.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A86570">
        <w:rPr>
          <w:rFonts w:ascii="Times New Roman" w:hAnsi="Times New Roman" w:cs="Times New Roman"/>
          <w:iCs/>
          <w:sz w:val="24"/>
          <w:szCs w:val="24"/>
        </w:rPr>
        <w:t>Роль детско-взрослой общности в воспитании российской идентичности школьников», 2018</w:t>
      </w:r>
    </w:p>
    <w:p w:rsidR="00E85758" w:rsidRPr="002D0AC0" w:rsidRDefault="00E85758" w:rsidP="00E857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3D" w:rsidRDefault="00183A3D" w:rsidP="00EC1A13">
      <w:pPr>
        <w:jc w:val="both"/>
        <w:sectPr w:rsidR="00183A3D" w:rsidSect="00183A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6"/>
        <w:tblW w:w="13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1274"/>
        <w:gridCol w:w="96"/>
        <w:gridCol w:w="1968"/>
        <w:gridCol w:w="3669"/>
      </w:tblGrid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КАЛЕНД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АРНЫЙ ПЛАН ВОСПИТАТЕЛЬНОЙ РАБОТЫ ШКОЛЫ</w:t>
            </w:r>
          </w:p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школьные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дела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«Первый звонок». 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Тематические мероприятия: веселые старты, общешкольный поход, турнир по футболу, волейболу, пионерболу.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войны, День солидарности в борьбе с терроризмом. Тематические мероприятия: беседы, классные часы.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Бородинского сражения. Тематические мероприятия: беседы, викторины, классные часы.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сентября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распространения грамотности. </w:t>
            </w:r>
          </w:p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конкурс пословиц и поговорок.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изготовление поздравительных открыток и поделок.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музыки  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викторины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открыток)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в общешкольном концерте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конкурс видеороликов про папу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библиотек 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посещение библиотек, беседы, конкурс читателей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осень»:  Праздник Осени. Конкурс поделок из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бросового материала.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единства.</w:t>
            </w:r>
          </w:p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конкурс рисунков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Уроки мужества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просмотр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участие в фотовыставке, изготовление открыток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Уроки мужества, конкур рисунков, викторины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конкурс  поделок, утренник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солдата.</w:t>
            </w:r>
          </w:p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Уроки мужества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просмотр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конкурс рисунков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классные часы, Уроки мужества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просмотр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учителя истории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РФ.</w:t>
            </w:r>
          </w:p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классные часы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учителя истории</w:t>
            </w:r>
          </w:p>
        </w:tc>
      </w:tr>
      <w:tr w:rsidR="00944B92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Новый год в школе: конкурс новогоднего оформления кабинетов, конкурс рисунков, поделок, новогодние праздники.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723C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Default="00944B92" w:rsidP="00944B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4B92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 муниципальной благотворительной акции «Милосердие в Рождество».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723C6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снятия блокады Ленинграда</w:t>
            </w:r>
          </w:p>
          <w:p w:rsidR="0002105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просмотр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0210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</w:t>
            </w:r>
          </w:p>
          <w:p w:rsidR="0002105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классные часы, Уроки мужества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0210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русской науки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105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классные часы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0210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105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классные часы, викторины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0210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старты»,   акция по поздравлению пап и дедушек, мальчиков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(беседы, классные часы, поздравительные открытки)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фестиваль патриотической песни.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руководители, учитель физкультуры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 акция по поздравлению мам, бабушек, девоче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723C66" w:rsidRPr="00F73E74" w:rsidRDefault="00723C66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просмотр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  <w:p w:rsidR="00723C66" w:rsidRDefault="00723C66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«Космос-это мы».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02105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Всероссийской акции </w:t>
            </w:r>
            <w:r w:rsidR="006A0D8B"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«Бессмертный полк»</w:t>
            </w:r>
            <w:r w:rsidR="006A0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«Письмо солдату», «Окна Победы»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44B92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73E74" w:rsidRDefault="00944B92" w:rsidP="00944B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 Международный день музеев. Посещение музеев Северска и Томска.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73E74" w:rsidRDefault="00944B92" w:rsidP="00944B92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73E74" w:rsidRDefault="00944B92" w:rsidP="00944B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73E74" w:rsidRDefault="00944B92" w:rsidP="00944B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EF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4B92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 мая - День детских общественных организаций Ро</w:t>
            </w:r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ссии. Тематические мероприятия</w:t>
            </w:r>
            <w:proofErr w:type="gramStart"/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:</w:t>
            </w:r>
            <w:proofErr w:type="gramEnd"/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беседы, викторины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1-4.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44B92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 мая</w:t>
            </w:r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славянской письменности и культуры. </w:t>
            </w:r>
            <w:r w:rsidR="00723C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Тематические мероприятия: беседы, просмотр фильмов</w:t>
            </w: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92" w:rsidRPr="00FD5BF9" w:rsidRDefault="00944B92" w:rsidP="00944B9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профориентации в школе:</w:t>
            </w:r>
          </w:p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02105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5B" w:rsidRPr="0002105B" w:rsidRDefault="0002105B" w:rsidP="006A0D8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05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 мире профессий»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5B" w:rsidRPr="00F73E74" w:rsidRDefault="0002105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5B" w:rsidRPr="00F73E74" w:rsidRDefault="0002105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5B" w:rsidRDefault="0002105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безопасности и гражданской защиты детей (тренировочная эвакуация, обучающие игры, занятия на профилактику пожаров, ДДТТ, терроризма)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ПВ и безопасности, руководитель отряда  ЮИД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«Школьный двор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территории)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02105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  <w:r w:rsidR="006A0D8B"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«Подарок маме своими руками»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отворительных  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акциях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в Рождество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«Дарите книги с любовью»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декабрь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Весенней недели добр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вещей для детей – сирот, помощь </w:t>
            </w:r>
            <w:proofErr w:type="spellStart"/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Котодому</w:t>
            </w:r>
            <w:proofErr w:type="spellEnd"/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Надежда»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акция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сбору 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макулатуры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Надежда»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Победы: концерт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школьный краеведческий музей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музея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совместных 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школьных, городских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</w:t>
            </w:r>
            <w:r w:rsidR="000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школьные социальные сети,  сайт,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в рамках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 литературы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помочь ребенку» через систему АИС «Сетевой   город», сайт школы, родительские чаты.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B1501D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Профилактика и безопасность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«Профилактика нарушения ПДД и ДДТТ»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1C266C" w:rsidRDefault="006A0D8B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экстремизма, терроризма, ксенофобии. Профилактика деструктивного поведения</w:t>
            </w:r>
          </w:p>
          <w:p w:rsidR="006A0D8B" w:rsidRPr="00F73E74" w:rsidRDefault="006A0D8B" w:rsidP="006A0D8B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Pr="00F73E74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723C66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1C266C" w:rsidRDefault="00723C66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пропаганде ЗОЖ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сети интернет»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Pr="00F73E74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«Родительский урок»</w:t>
            </w:r>
          </w:p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специалистов служб профилактики, психолога.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3C66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Всероссийского Дня правовой помощи детям</w:t>
            </w:r>
          </w:p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«Имею право знать!»</w:t>
            </w:r>
          </w:p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ОДН, полиции, прокуратуры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>
            <w:r w:rsidRPr="00DF6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«Полезные привычки».</w:t>
            </w:r>
          </w:p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«Здоровым будеш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добудешь!»</w:t>
            </w:r>
          </w:p>
          <w:p w:rsidR="00723C66" w:rsidRDefault="00723C66" w:rsidP="00723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«Классная зарядка»</w:t>
            </w:r>
          </w:p>
          <w:p w:rsidR="006A0D8B" w:rsidRDefault="006A0D8B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методической литературы «Скажи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 Узнай! Запомни! Примени!»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«Школьная служба примирения в борьбе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Наблюдения, беседы, мониторинг ситуации в классе, направленный на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класса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6A0D8B" w:rsidRPr="00F73E74" w:rsidTr="006A0D8B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коррекция  анкеты по необходимости «Склонность к суицидальному поведению»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D8B" w:rsidRDefault="006A0D8B" w:rsidP="006A0D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6A0D8B" w:rsidRPr="00F73E74" w:rsidRDefault="006A0D8B" w:rsidP="006A0D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proofErr w:type="gramEnd"/>
          </w:p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6A0D8B" w:rsidRPr="00F73E74" w:rsidTr="006A0D8B">
        <w:tc>
          <w:tcPr>
            <w:tcW w:w="131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D8B" w:rsidRPr="00F73E74" w:rsidRDefault="006A0D8B" w:rsidP="006A0D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6A0D8B" w:rsidRPr="00F73E74" w:rsidRDefault="006A0D8B" w:rsidP="006A0D8B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EC1A13" w:rsidRDefault="00EC1A13" w:rsidP="00EC1A13">
      <w:pPr>
        <w:jc w:val="both"/>
      </w:pPr>
    </w:p>
    <w:p w:rsidR="00022757" w:rsidRDefault="00022757" w:rsidP="00EC1A13">
      <w:pPr>
        <w:jc w:val="both"/>
      </w:pPr>
    </w:p>
    <w:p w:rsidR="00022757" w:rsidRDefault="00022757" w:rsidP="00EC1A13">
      <w:pPr>
        <w:jc w:val="both"/>
      </w:pPr>
    </w:p>
    <w:p w:rsidR="00BE6F43" w:rsidRDefault="00BE6F43" w:rsidP="00EC1A13">
      <w:pPr>
        <w:jc w:val="both"/>
      </w:pPr>
    </w:p>
    <w:p w:rsidR="00BE6F43" w:rsidRDefault="00BE6F43" w:rsidP="00EC1A13">
      <w:pPr>
        <w:jc w:val="both"/>
      </w:pPr>
    </w:p>
    <w:p w:rsidR="00183A3D" w:rsidRPr="00F73E74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83A3D" w:rsidRDefault="00183A3D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5B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F42E6" w:rsidRDefault="00DF42E6">
      <w:pPr>
        <w:spacing w:after="20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XSpec="center" w:tblpY="1"/>
        <w:tblW w:w="146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2"/>
        <w:gridCol w:w="1276"/>
        <w:gridCol w:w="2779"/>
        <w:gridCol w:w="56"/>
        <w:gridCol w:w="3629"/>
      </w:tblGrid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ШКОЛЫ</w:t>
            </w:r>
          </w:p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школьные 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</w:t>
            </w:r>
          </w:p>
        </w:tc>
      </w:tr>
      <w:tr w:rsidR="00385B5F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«Первый звонок».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в школах 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отдельному графику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4379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войны, День солидарности в борьбе с терроризмом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часы, беседы, просмотр фильмов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Бородинского сражения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ды, просмотр фильмов, викторины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конкурс плакатов «Говори правильно»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образования. Участие в школьном концерте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Фаттахова О.Н.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профилактике правонарушений и деструктивного поведения (правовые,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лактические игры,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и т.п.)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ПВ и безопасности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музыки 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викторины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октября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пожилых лю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дей. Тематические мероприятия: праздничный концерт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беседы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библиотек.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посещение библиотеки, участие в акции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«Золотая осень»: Праздник «Краски осени». Конкурс поделок из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бросового материала.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Акция «Подарок маме своими руками», конкурсная программа «Мама, папа, я – отличная семья!»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классные рук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</w:t>
            </w:r>
            <w:r>
              <w:t xml:space="preserve">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часы, беседы, просмотр фильмов,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викторины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часы, беседы, просмотр фильмов.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участие в концерте, классные часы, конкурс видеороликов «Что я знаю о маме»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часы, беседы, просмотр фильмов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«День неизвестного солдата»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уроки Мужества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узея</w:t>
            </w:r>
            <w:proofErr w:type="spellEnd"/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в школе: конкурс праздничная программа, украшение окон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лассные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часы, беседы, просмотр фи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льмов и роликов, Уроки Мужества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беседы, просмотр фильмов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конкурс плакатов, рисунков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беседы, просмотр фильмов и роликов, Уроки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Мужества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часы, беседы, просмотр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фильмов и роликов, Уроки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Мужества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принятия Федеральных конституционных законов о государственных символах РФ</w:t>
            </w:r>
          </w:p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беседы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учителя истории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27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полного освобождения Ленинграда. </w:t>
            </w:r>
          </w:p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по пионерболу, волейболу, спортивная эстафета,</w:t>
            </w:r>
            <w:r w:rsidRPr="00F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патриотической песни,</w:t>
            </w:r>
            <w:r w:rsidRPr="00F73E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поздравлению пап и мальчиков,  Уроки мужества.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февраля - 80 лет со дня победы Вооруженных сил СССР над армией гитлеровской Германии в 1943 году в Сталинградской битве. Тематические мероприяти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я(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беседы, просмотр фильмов и роликов, Уроки Мужества)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февраля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родного языка. Тематические мероприятия (беседы, викторины, выпуск газет)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образовательном событии «Вспомним, ребята, мы Афганистан».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«Вперед, девчонки!»,  акция по поздравлению мам, бабушек, девочек.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18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воссоединения Крыма с Россией. Тематические мероприятия (классные часы, беседы, просмотр фильмов и роликов, викторины)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муниципальной военно-патриотической игре «Девушки в пагонах»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12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космонавтики. Гагаринский урок «Космос-это мы» (классные часы, беседы, просмотр фильмов и роликов, викторины)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мероприятии для активистов музеев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Участие в митингах возле мемориальной доски</w:t>
            </w:r>
            <w:r w:rsidR="0054420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Царевского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военном   параде, посвященном 78-й годовщине Победы </w:t>
            </w:r>
            <w:proofErr w:type="gramStart"/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5BF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мероприятия, посвященные   78-й годовщине Победы в Великой Отечественной войне (беседы, просмотр фильмов, конкурсы чтецов и рисунков, Уроки Мужества)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Всероссийских акциях, посвященных  Дню Победы: акции «Бессмертный полк», «С праздником, ветеран!», «Письмо ветерану», проект «Окна Победы»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 Международный день музеев. Посещение музеев Северска и Томска.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44EF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 мая - День детских общественных организаций России. Тематические мероприяти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я(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24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славянской письменности и культуры. Тематические мероприятия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.(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беседы, викторины, просмотр фильмов и роликов)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этапе Всероссийского творческого конкурса «Слава созидателям!»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34E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профориентации в школе «Мир профессии» др.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едприятия города,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носителями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осенней и </w:t>
            </w:r>
            <w:proofErr w:type="gramStart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весенней</w:t>
            </w:r>
            <w:proofErr w:type="gramEnd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кампаниях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открытом детском социально-образовательном событии «Фестиваль профессий»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образовательном событии «Ярмарка учебных мест»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D5BF9" w:rsidRDefault="00DF42E6" w:rsidP="00385B5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и размещение в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Интернет-группе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социальных сетях видеороликов, видеосюжетов, освещающих  интересные, важные и значимые события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медиа-группа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 звание «Лучший класс года»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«Страна непосед»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солидарности в борьбе с терроризмом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безопасности и гражданской защиты детей (тренировочная эвакуация, обучающие игры, занятия на профилактику пожаров, ДДТТ, терроризма)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ПВ и безопасности,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«Школьный двор»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(уборка территории школы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(классные часы, беседы)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ПВ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«День неизвестного солдата»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узея</w:t>
            </w:r>
            <w:proofErr w:type="spellEnd"/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добровольца. Видео-презентация волонтерского движения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памяти. День снятия блокады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часы, Уроки мужества)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узея</w:t>
            </w:r>
            <w:proofErr w:type="spellEnd"/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солдату»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«Молодежь выбирает ЗОЖ!»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ярмарка-продажа, акции «Дарите книги с любовью», «Подари ребенку день», «Детский орден милосердия»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действий. 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(классные часы)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Надежда»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«Безопасное колесо»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ЮДП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помощи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Котодому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Победы: Акции «С праздником, ветеран!», «Окна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Победы», Вахта памяти у памятника «Павшим в годы войны». 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 мужества, концерт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музея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 в школьный краеведческий музей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«Страна непосед»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в рамках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 литературы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помочь ребенку» через систему АИС «Сетевой   город», сайт школы, родительские чаты.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B1501D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«Профилактика нарушения ПДД и ДДТТ»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1C266C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«Профилактика экстремизма, терроризма, ксенофобии. Профилактика деструктивного поведения».</w:t>
            </w:r>
          </w:p>
          <w:p w:rsidR="00DF42E6" w:rsidRPr="00F73E74" w:rsidRDefault="00DF42E6" w:rsidP="00385B5F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1C266C" w:rsidRDefault="00DF42E6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пропаганде ЗОЖ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«Административная и уголовная ответственность несовершеннолетних».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сети интернет»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«Родительский урок»</w:t>
            </w:r>
          </w:p>
          <w:p w:rsidR="00DF42E6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приглашением специалистов служб профилактики, психолога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 Всероссийского Дня правовой помощи детям</w:t>
            </w:r>
          </w:p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Классные часы «Имею право знать!»</w:t>
            </w:r>
          </w:p>
          <w:p w:rsidR="00DF42E6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полиции, прокуратуры.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98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«Полезные привычки»</w:t>
            </w:r>
          </w:p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«Здоровье – это сила!»</w:t>
            </w:r>
          </w:p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агиток «Что такое ЗОЖ?»</w:t>
            </w:r>
          </w:p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7A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5B5F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 и презентаций «Самый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7A7B97" w:rsidRDefault="00385B5F" w:rsidP="0038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методической литературы «Скажи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 Узнай! Запомни! Примени!»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jc w:val="center"/>
            </w:pPr>
            <w:r w:rsidRPr="007A7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7A7B97" w:rsidRDefault="00DF42E6" w:rsidP="0038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по ссылке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7A7B97" w:rsidRDefault="00DF42E6" w:rsidP="0038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«Угроза вовлечения учащихся в подростковые сообщества в социальных сетях интернета, пропагандирующих противоправное поведение»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Дни профилактики</w:t>
            </w:r>
          </w:p>
          <w:p w:rsidR="00385B5F" w:rsidRDefault="00385B5F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представителями полиции, КДН и ЗП, ПНД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октября, 22 декабря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акции «Школа правовых знаний»</w:t>
            </w:r>
          </w:p>
          <w:p w:rsidR="008F5256" w:rsidRDefault="008F525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с представителями полиции, КДН и ЗП, ПНД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 «Почта доверия» для сообщения о случаях травли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640AA1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A1" w:rsidRDefault="00640AA1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социально-педагогического тренинга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A1" w:rsidRDefault="00640AA1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A1" w:rsidRDefault="00640AA1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A1" w:rsidRDefault="00640AA1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социально-педагогического тренинга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акции «Думай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а не ПОСЛЕ»</w:t>
            </w:r>
          </w:p>
          <w:p w:rsidR="008F5256" w:rsidRDefault="008F525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с представителями полиции, КДН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ЗП, ПНД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Групповой тренинг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Дискавери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на предмет выявления немедицинского употребления наркотических средств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«Откажись от сигареты»</w:t>
            </w:r>
          </w:p>
          <w:p w:rsidR="008F5256" w:rsidRDefault="008F525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кричалок</w:t>
            </w:r>
            <w:proofErr w:type="spellEnd"/>
          </w:p>
          <w:p w:rsidR="008F5256" w:rsidRDefault="008F525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</w:t>
            </w:r>
          </w:p>
          <w:p w:rsidR="008F5256" w:rsidRDefault="008F525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«Школьная служба примирения в борьбе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Наблюдения, беседы, мониторинг ситуации в классе, направленный на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класса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DF42E6" w:rsidRPr="00F73E74" w:rsidTr="00385B5F"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коррекция  анкеты по необходимости «Склонность к суицидальному поведению»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Default="00DF42E6" w:rsidP="00385B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DF42E6" w:rsidRPr="00F73E74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</w:t>
            </w:r>
            <w:proofErr w:type="gramEnd"/>
          </w:p>
          <w:p w:rsidR="00DF42E6" w:rsidRPr="00F73E74" w:rsidRDefault="00DF42E6" w:rsidP="00385B5F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DF42E6" w:rsidRPr="00F73E74" w:rsidTr="00385B5F">
        <w:tc>
          <w:tcPr>
            <w:tcW w:w="14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E6" w:rsidRPr="00F73E74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DF42E6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  <w:p w:rsidR="00DF42E6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2E6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2E6" w:rsidRPr="00F73E74" w:rsidRDefault="00DF42E6" w:rsidP="00385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B74" w:rsidRPr="00F73E74" w:rsidRDefault="00655B74" w:rsidP="00183A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34" w:tblpY="-102"/>
        <w:tblOverlap w:val="never"/>
        <w:tblW w:w="14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275"/>
        <w:gridCol w:w="2835"/>
        <w:gridCol w:w="3686"/>
      </w:tblGrid>
      <w:tr w:rsidR="00183A3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3D" w:rsidRPr="00F73E74" w:rsidRDefault="00183A3D" w:rsidP="008F52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КАЛЕНДАРНЫЙ ПЛАН ВОСПИТАТЕЛЬНОЙ РАБОТЫ ШКОЛЫ</w:t>
            </w:r>
          </w:p>
          <w:p w:rsidR="00183A3D" w:rsidRPr="00F73E74" w:rsidRDefault="00183A3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183A3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3D" w:rsidRPr="00F73E74" w:rsidRDefault="00183A3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Default="008F525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DF42E6" w:rsidRPr="00F73E74" w:rsidRDefault="00DF42E6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8F525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«Первый звонок».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EE568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  <w:r w:rsidR="00EE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в школах РФ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отдельному графику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4379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окончания Второй мировой войны, День солидарности в борьбе с терроризмом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лет со дня Бородинского сражения</w:t>
            </w:r>
          </w:p>
          <w:p w:rsidR="00385B5F" w:rsidRPr="00EE568D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просмотр фильмов, классные часы, презентации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(классные часы, дискуссии)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 (концерт)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Фаттахова О.Н.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профилактике правонарушений и деструктивного поведения (правовые,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лактические игры,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беседы и т.п.)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 и безопасности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октября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пожилых 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юдей.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часы, презентации, организация поздравлений и концерта для ветеранов микрорайона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мероприятия:  классные часы, презентации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библиотек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участие в акции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фотовставки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«Мама, папа, я – отличная семья!».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беседы, просмотр фильмов, классные часы,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385B5F" w:rsidRPr="00640AA1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мероприятия.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(беседы, викторины, классные часы, просмотр фильмов)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Неизвестного солдата. 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часы, просмотр фильмов, Уроки Мужеств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Героев Отечества. 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12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Конституции Российской феде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рации.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 муниципальной благотворительной акции «Милосердие в Рождество».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proofErr w:type="gramStart"/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школе: праздничный вечер, дискотека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добровольца (волонтера) в России 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художника (беседы)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Урок мужества, беседы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Морхинин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 учителя истории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 волейболу, спортивно-военизированная эстафета,</w:t>
            </w:r>
            <w:r w:rsidR="008F5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руководители, учителя физкультуры</w:t>
            </w:r>
          </w:p>
        </w:tc>
      </w:tr>
      <w:tr w:rsidR="00385B5F" w:rsidRPr="00F73E74" w:rsidTr="008F5256">
        <w:trPr>
          <w:trHeight w:val="111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февраля - 80 лет со дня победы Вооруженных сил СССР над армией гитлеровской Германии в 1943 году в Сталинградской 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итве.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385B5F" w:rsidRPr="00F73E74" w:rsidTr="008F5256">
        <w:trPr>
          <w:trHeight w:val="111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февраля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родного 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зыка.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презентации, выпуск газет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образовательном событии «Вспомним, ребята, мы Афганистан».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русского языка и литературы, руководитель музея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18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воссоединения Крыма с Россией. Тематические мероприятия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виртуальные экскурсии,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отборочном туре городского смотра строя и песни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муниципальной военно-патриотической игре «Девушки в пагонах»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12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космонавтики. Гагаринский урок «Космос-это мы»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.(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виртуальные экскурсии, викторины)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19 апреля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День памяти о геноциде советского народа нацистами и их пособниками в годы Великой Отечественной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ойны.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часы, просмотр фильмов, виртуальные экскурсии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военном   параде, посвященном 78-й годовщине Победы </w:t>
            </w:r>
            <w:proofErr w:type="gramStart"/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5BF9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  78-й годовщине Победы в Великой Отечественной войне (беседы, классные часы, встречи, Уроки Мужества)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Всероссийских акциях, посвященных Дню Победы: акции «Бессмертный полк», «С праздником, ветеран!», «Письмо ветерану», проект «Окна Победы»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 Международный день музеев. Посещение музеев Северска и Томска.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44EF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19 мая - День детских общественных организаций России. Тематические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еседы</w:t>
            </w:r>
            <w:proofErr w:type="spell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государственного флага Российской федер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ации.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беседы, просмотр фильмов и роликов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15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мая-Международный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емьи. Тематические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седы, презентации, фотовыставка, круглый стол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24 </w:t>
            </w:r>
            <w:proofErr w:type="gramStart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мая-День</w:t>
            </w:r>
            <w:proofErr w:type="gramEnd"/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славянской письменности и культуры. Тем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атические 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беседы, викторины, презентации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этапе Всероссийского творческого конкурса «Слава созидателям!»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34E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Совета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соответствии с обязанностями.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недели профориентации в школе «Мир профессий»: </w:t>
            </w: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диагностика, </w:t>
            </w: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Шоу профессий  в рамках всероссийского проекта «Открытые уроки»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носителями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Дней открытых дверей в </w:t>
            </w: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ВУЗах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осенней и </w:t>
            </w:r>
            <w:proofErr w:type="gramStart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весенней</w:t>
            </w:r>
            <w:proofErr w:type="gramEnd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кампаниях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открытом детском социально-образовательном событии «Фестиваль профессий»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образовательном событии «Ярмарка учебных мест»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размещение в 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Интернет-группе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социальных сетях видеороликов, видеосюжетов, освещающих  интересные, важные и значимые события класса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медиа-группы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солидарности в борьбе с терроризмом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EA5325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безопасности и гражданской защиты детей (тренировочная эвакуация, обучающие игры, занятия на профилактику пожаров, ДДТТ, терроризма)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зам. директора по безопасности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«Школьный двор»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(уборка территории)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ярмарка, акции «Подари ребенку день», «Детский орден милосердия», «Дарите книги с любовью», шефская помощь престарелым людям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правовой помощи 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(классный час)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EA5325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A5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ПВ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добровольца. Видео-презентация волонтерского движения</w:t>
            </w:r>
          </w:p>
          <w:p w:rsidR="00EA5325" w:rsidRPr="00F73E74" w:rsidRDefault="00EA5325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(классные часы, просмотр фильмов)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EA5325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      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 памяти. День снятия блокады.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мужества)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узея</w:t>
            </w:r>
            <w:proofErr w:type="spellEnd"/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«Молодежь выбирает ЗОЖ!»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действий. 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(Классный час)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(сбор благотворительной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Котодому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движений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Победы:  Акции «С праздником, ветеран!», «Окна Победы», Вахта памяти у памятника «Павшим в годы войны», Уроки мужества, конце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ДК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ВР, 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школьный краеведческий музей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общих 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 классные рук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школьные социальные сети,  сайт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в рамках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 литературы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помочь ребенку» через систему АИС «Сетевой   город», сайт школы, родительские чаты.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B1501D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«Профилактика нарушения ПДД и ДДТТ»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25" w:rsidRPr="001C266C" w:rsidRDefault="00EA5325" w:rsidP="00EA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«Профилактика экстремизма, терроризма, ксенофобии. Профилактика деструктивного поведения»</w:t>
            </w:r>
          </w:p>
          <w:p w:rsidR="00385B5F" w:rsidRPr="00F73E74" w:rsidRDefault="00385B5F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1C266C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пропаганде ЗОЖ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EA5325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«Административная и уголовная ответственность несовершеннолетних».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сети интернет»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«Скажем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«Родительский урок»</w:t>
            </w:r>
          </w:p>
          <w:p w:rsidR="00EA5325" w:rsidRDefault="00EA5325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с приглашением представителями полиции, КДН и ЗП, ПНД, психолога.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Всероссийского Дня правовой помощи детям </w:t>
            </w:r>
          </w:p>
          <w:p w:rsidR="00EA5325" w:rsidRDefault="00EA5325" w:rsidP="00EA53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Классные часы «Имею право знать!»</w:t>
            </w:r>
          </w:p>
          <w:p w:rsidR="00EA5325" w:rsidRDefault="00EA5325" w:rsidP="00EA5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методической литературы «Скажи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нет! Узнай! Запомни! Примени!»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DD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EA5325" w:rsidP="00EA5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</w:t>
            </w:r>
            <w:r w:rsidR="0038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оциально-психологическо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8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8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DD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«Угроза вовлечения учащихся в подростковые сообщества в социальных сетях интернета, пропагандирующих противоправное поведение»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Дни профилактики</w:t>
            </w:r>
          </w:p>
          <w:p w:rsidR="00EA5325" w:rsidRDefault="00EA5325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октября, 22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акции «Школа правовых знаний»</w:t>
            </w:r>
          </w:p>
          <w:p w:rsidR="00EA5325" w:rsidRDefault="00EA5325" w:rsidP="00EA5325">
            <w:pPr>
              <w:spacing w:after="0" w:line="0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  <w:p w:rsidR="00EA5325" w:rsidRDefault="00EA5325" w:rsidP="00EA53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работы «Почта доверия» для сообщения о случаях травли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социально-педагогического тренинга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25" w:rsidRDefault="00EA5325" w:rsidP="00EA5325">
            <w:pPr>
              <w:spacing w:after="0" w:line="0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акции «Думай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а не ПОСЛЕ 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  <w:p w:rsidR="00EA5325" w:rsidRDefault="00EA5325" w:rsidP="00EA532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на предмет выявления немедицинского употребления наркотических средств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И.Н., Елкова А.В.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«Откажись от сигареты»</w:t>
            </w:r>
          </w:p>
          <w:p w:rsidR="00EA5325" w:rsidRDefault="00EA5325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игра «Что? Где? Когда?»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Елкова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«Школьная служба примирения в борьбе против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Наблюдения, беседы, мониторинг ситуации в классе, направленный на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класса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8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385B5F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коррекция  анкеты по необходимости «Склонность к суицидальному поведению»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jc w:val="center"/>
            </w:pPr>
            <w:r w:rsidRPr="008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85B5F" w:rsidRPr="00F73E74" w:rsidRDefault="00385B5F" w:rsidP="008F52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  <w:proofErr w:type="gramEnd"/>
          </w:p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85B5F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  <w:proofErr w:type="gramEnd"/>
          </w:p>
        </w:tc>
      </w:tr>
    </w:tbl>
    <w:p w:rsidR="003C1F43" w:rsidRDefault="003C1F43" w:rsidP="00183A3D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A3D" w:rsidRDefault="003C1F43" w:rsidP="00D03E21">
      <w:pPr>
        <w:spacing w:after="0" w:line="240" w:lineRule="auto"/>
        <w:ind w:left="358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sectPr w:rsidR="00183A3D" w:rsidSect="00183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0A" w:rsidRDefault="00761A0A" w:rsidP="00973883">
      <w:pPr>
        <w:spacing w:after="0" w:line="240" w:lineRule="auto"/>
      </w:pPr>
      <w:r>
        <w:separator/>
      </w:r>
    </w:p>
  </w:endnote>
  <w:endnote w:type="continuationSeparator" w:id="0">
    <w:p w:rsidR="00761A0A" w:rsidRDefault="00761A0A" w:rsidP="009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15884"/>
      <w:docPartObj>
        <w:docPartGallery w:val="Page Numbers (Bottom of Page)"/>
        <w:docPartUnique/>
      </w:docPartObj>
    </w:sdtPr>
    <w:sdtEndPr/>
    <w:sdtContent>
      <w:p w:rsidR="00723C66" w:rsidRDefault="00723C6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0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23C66" w:rsidRDefault="00723C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0A" w:rsidRDefault="00761A0A" w:rsidP="00973883">
      <w:pPr>
        <w:spacing w:after="0" w:line="240" w:lineRule="auto"/>
      </w:pPr>
      <w:r>
        <w:separator/>
      </w:r>
    </w:p>
  </w:footnote>
  <w:footnote w:type="continuationSeparator" w:id="0">
    <w:p w:rsidR="00761A0A" w:rsidRDefault="00761A0A" w:rsidP="0097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4E"/>
    <w:multiLevelType w:val="hybridMultilevel"/>
    <w:tmpl w:val="D870EF0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37B2345"/>
    <w:multiLevelType w:val="hybridMultilevel"/>
    <w:tmpl w:val="6EE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7956"/>
    <w:multiLevelType w:val="hybridMultilevel"/>
    <w:tmpl w:val="74E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7093"/>
    <w:multiLevelType w:val="hybridMultilevel"/>
    <w:tmpl w:val="1DAE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57FC"/>
    <w:multiLevelType w:val="hybridMultilevel"/>
    <w:tmpl w:val="C07CD5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25575FE"/>
    <w:multiLevelType w:val="hybridMultilevel"/>
    <w:tmpl w:val="50C6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D7D7984"/>
    <w:multiLevelType w:val="hybridMultilevel"/>
    <w:tmpl w:val="DA18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FF0"/>
    <w:multiLevelType w:val="hybridMultilevel"/>
    <w:tmpl w:val="3CCA8D42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20145911"/>
    <w:multiLevelType w:val="hybridMultilevel"/>
    <w:tmpl w:val="C94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C534F"/>
    <w:multiLevelType w:val="hybridMultilevel"/>
    <w:tmpl w:val="FF0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C3DF0"/>
    <w:multiLevelType w:val="hybridMultilevel"/>
    <w:tmpl w:val="4320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4700"/>
    <w:multiLevelType w:val="hybridMultilevel"/>
    <w:tmpl w:val="CA3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83996"/>
    <w:multiLevelType w:val="hybridMultilevel"/>
    <w:tmpl w:val="0086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E028E"/>
    <w:multiLevelType w:val="hybridMultilevel"/>
    <w:tmpl w:val="7D22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E3153"/>
    <w:multiLevelType w:val="hybridMultilevel"/>
    <w:tmpl w:val="1A441A2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FE14BCE"/>
    <w:multiLevelType w:val="hybridMultilevel"/>
    <w:tmpl w:val="F9B2E7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06763"/>
    <w:multiLevelType w:val="hybridMultilevel"/>
    <w:tmpl w:val="EE98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1DCE"/>
    <w:multiLevelType w:val="hybridMultilevel"/>
    <w:tmpl w:val="4E7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558F0"/>
    <w:multiLevelType w:val="hybridMultilevel"/>
    <w:tmpl w:val="48D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574E0"/>
    <w:multiLevelType w:val="hybridMultilevel"/>
    <w:tmpl w:val="2546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022F"/>
    <w:multiLevelType w:val="hybridMultilevel"/>
    <w:tmpl w:val="715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65A5F"/>
    <w:multiLevelType w:val="hybridMultilevel"/>
    <w:tmpl w:val="A91A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C239D"/>
    <w:multiLevelType w:val="hybridMultilevel"/>
    <w:tmpl w:val="5D54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A1648"/>
    <w:multiLevelType w:val="hybridMultilevel"/>
    <w:tmpl w:val="E6B0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76F97"/>
    <w:multiLevelType w:val="hybridMultilevel"/>
    <w:tmpl w:val="F370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333B0"/>
    <w:multiLevelType w:val="multilevel"/>
    <w:tmpl w:val="2D5A51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76B30F2D"/>
    <w:multiLevelType w:val="hybridMultilevel"/>
    <w:tmpl w:val="9768F448"/>
    <w:lvl w:ilvl="0" w:tplc="B15A446E">
      <w:start w:val="1"/>
      <w:numFmt w:val="decimal"/>
      <w:lvlText w:val="%1."/>
      <w:lvlJc w:val="left"/>
      <w:pPr>
        <w:ind w:left="720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7"/>
  </w:num>
  <w:num w:numId="5">
    <w:abstractNumId w:val="20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19"/>
  </w:num>
  <w:num w:numId="11">
    <w:abstractNumId w:val="23"/>
  </w:num>
  <w:num w:numId="12">
    <w:abstractNumId w:val="13"/>
  </w:num>
  <w:num w:numId="13">
    <w:abstractNumId w:val="5"/>
  </w:num>
  <w:num w:numId="14">
    <w:abstractNumId w:val="25"/>
  </w:num>
  <w:num w:numId="15">
    <w:abstractNumId w:val="15"/>
  </w:num>
  <w:num w:numId="16">
    <w:abstractNumId w:val="24"/>
  </w:num>
  <w:num w:numId="17">
    <w:abstractNumId w:val="8"/>
  </w:num>
  <w:num w:numId="18">
    <w:abstractNumId w:val="3"/>
  </w:num>
  <w:num w:numId="19">
    <w:abstractNumId w:val="27"/>
  </w:num>
  <w:num w:numId="20">
    <w:abstractNumId w:val="4"/>
  </w:num>
  <w:num w:numId="21">
    <w:abstractNumId w:val="2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7"/>
  </w:num>
  <w:num w:numId="25">
    <w:abstractNumId w:val="21"/>
  </w:num>
  <w:num w:numId="26">
    <w:abstractNumId w:val="0"/>
  </w:num>
  <w:num w:numId="27">
    <w:abstractNumId w:val="16"/>
  </w:num>
  <w:num w:numId="28">
    <w:abstractNumId w:val="9"/>
  </w:num>
  <w:num w:numId="29">
    <w:abstractNumId w:val="28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A13"/>
    <w:rsid w:val="00017F17"/>
    <w:rsid w:val="0002105B"/>
    <w:rsid w:val="00022757"/>
    <w:rsid w:val="000651AA"/>
    <w:rsid w:val="00081AC0"/>
    <w:rsid w:val="000D4A97"/>
    <w:rsid w:val="0016641C"/>
    <w:rsid w:val="00173086"/>
    <w:rsid w:val="00183A3D"/>
    <w:rsid w:val="0018484A"/>
    <w:rsid w:val="001B4624"/>
    <w:rsid w:val="001C266C"/>
    <w:rsid w:val="002C1625"/>
    <w:rsid w:val="002F62F4"/>
    <w:rsid w:val="00301A62"/>
    <w:rsid w:val="00365DFB"/>
    <w:rsid w:val="0038014D"/>
    <w:rsid w:val="003832D6"/>
    <w:rsid w:val="00385B5F"/>
    <w:rsid w:val="003C1F43"/>
    <w:rsid w:val="004037A6"/>
    <w:rsid w:val="00483427"/>
    <w:rsid w:val="00493306"/>
    <w:rsid w:val="004F080A"/>
    <w:rsid w:val="0051058C"/>
    <w:rsid w:val="00544207"/>
    <w:rsid w:val="005A17F3"/>
    <w:rsid w:val="00640AA1"/>
    <w:rsid w:val="00650E8E"/>
    <w:rsid w:val="00652AC2"/>
    <w:rsid w:val="00655B74"/>
    <w:rsid w:val="00671218"/>
    <w:rsid w:val="006A0D8B"/>
    <w:rsid w:val="006D3163"/>
    <w:rsid w:val="00723C66"/>
    <w:rsid w:val="00761A0A"/>
    <w:rsid w:val="00761EDC"/>
    <w:rsid w:val="00783647"/>
    <w:rsid w:val="00822894"/>
    <w:rsid w:val="008C6B46"/>
    <w:rsid w:val="008F5256"/>
    <w:rsid w:val="00934F50"/>
    <w:rsid w:val="00944B92"/>
    <w:rsid w:val="00965CA8"/>
    <w:rsid w:val="00973883"/>
    <w:rsid w:val="00987823"/>
    <w:rsid w:val="009C00FF"/>
    <w:rsid w:val="00A80670"/>
    <w:rsid w:val="00AA7A9D"/>
    <w:rsid w:val="00AF3EEA"/>
    <w:rsid w:val="00BE6F43"/>
    <w:rsid w:val="00C025F0"/>
    <w:rsid w:val="00C06C9D"/>
    <w:rsid w:val="00C14FD8"/>
    <w:rsid w:val="00C522FD"/>
    <w:rsid w:val="00C92721"/>
    <w:rsid w:val="00CB27C2"/>
    <w:rsid w:val="00CB3A0A"/>
    <w:rsid w:val="00CD2EA5"/>
    <w:rsid w:val="00CF0C9D"/>
    <w:rsid w:val="00D03E21"/>
    <w:rsid w:val="00D05F42"/>
    <w:rsid w:val="00D46CDC"/>
    <w:rsid w:val="00DC09C7"/>
    <w:rsid w:val="00DF42E6"/>
    <w:rsid w:val="00E633EA"/>
    <w:rsid w:val="00E85758"/>
    <w:rsid w:val="00EA4458"/>
    <w:rsid w:val="00EA5325"/>
    <w:rsid w:val="00EC1A13"/>
    <w:rsid w:val="00EC6CE7"/>
    <w:rsid w:val="00EE568D"/>
    <w:rsid w:val="00F07D7D"/>
    <w:rsid w:val="00F27968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641C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1A1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EC1A13"/>
    <w:rPr>
      <w:rFonts w:ascii="№Е" w:eastAsia="№Е" w:hAnsi="Times New Roman" w:cs="Times New Roman"/>
      <w:kern w:val="2"/>
      <w:sz w:val="20"/>
      <w:szCs w:val="20"/>
    </w:rPr>
  </w:style>
  <w:style w:type="table" w:styleId="a5">
    <w:name w:val="Table Grid"/>
    <w:basedOn w:val="a1"/>
    <w:uiPriority w:val="59"/>
    <w:rsid w:val="00EC1A1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6641C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6641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6641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883"/>
  </w:style>
  <w:style w:type="paragraph" w:styleId="ac">
    <w:name w:val="footer"/>
    <w:basedOn w:val="a"/>
    <w:link w:val="ad"/>
    <w:uiPriority w:val="99"/>
    <w:unhideWhenUsed/>
    <w:rsid w:val="009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3883"/>
  </w:style>
  <w:style w:type="paragraph" w:customStyle="1" w:styleId="c10">
    <w:name w:val="c10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1BDD-C85B-4894-8485-EE8E290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15163</Words>
  <Characters>86430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KAB-205</dc:creator>
  <cp:lastModifiedBy>KAB-205</cp:lastModifiedBy>
  <cp:revision>13</cp:revision>
  <cp:lastPrinted>2022-10-18T04:01:00Z</cp:lastPrinted>
  <dcterms:created xsi:type="dcterms:W3CDTF">2021-08-04T05:45:00Z</dcterms:created>
  <dcterms:modified xsi:type="dcterms:W3CDTF">2022-11-22T06:04:00Z</dcterms:modified>
</cp:coreProperties>
</file>